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3FE0" w14:textId="6CF01D0E" w:rsidR="00F07426" w:rsidRPr="00F07426" w:rsidRDefault="00F07426" w:rsidP="00F07426">
      <w:pPr>
        <w:spacing w:after="0" w:line="240" w:lineRule="auto"/>
        <w:jc w:val="right"/>
        <w:rPr>
          <w:rFonts w:ascii="Calibri" w:eastAsia="Calibri" w:hAnsi="Calibri" w:cs="Times New Roman"/>
        </w:rPr>
      </w:pPr>
      <w:r w:rsidRPr="00F07426">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708B7B76" wp14:editId="1DA563BD">
            <wp:simplePos x="0" y="0"/>
            <wp:positionH relativeFrom="margin">
              <wp:align>left</wp:align>
            </wp:positionH>
            <wp:positionV relativeFrom="paragraph">
              <wp:posOffset>40005</wp:posOffset>
            </wp:positionV>
            <wp:extent cx="2343150" cy="12363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1236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B3E55" w14:textId="77777777" w:rsidR="00F07426" w:rsidRPr="00F07426" w:rsidRDefault="00F07426" w:rsidP="00F07426">
      <w:pPr>
        <w:spacing w:after="0" w:line="240" w:lineRule="auto"/>
        <w:jc w:val="right"/>
        <w:rPr>
          <w:rFonts w:ascii="Calibri" w:eastAsia="Calibri" w:hAnsi="Calibri" w:cs="Times New Roman"/>
        </w:rPr>
      </w:pPr>
    </w:p>
    <w:p w14:paraId="33930112" w14:textId="77777777" w:rsidR="00F07426" w:rsidRPr="00F07426" w:rsidRDefault="00F07426" w:rsidP="00F07426">
      <w:pPr>
        <w:spacing w:after="0" w:line="240" w:lineRule="auto"/>
        <w:jc w:val="right"/>
        <w:rPr>
          <w:rFonts w:ascii="Times New Roman" w:eastAsia="Times New Roman" w:hAnsi="Times New Roman" w:cs="Times New Roman"/>
          <w:b/>
          <w:bCs/>
          <w:noProof/>
          <w:sz w:val="28"/>
          <w:szCs w:val="28"/>
          <w:lang w:eastAsia="en-GB"/>
        </w:rPr>
      </w:pPr>
      <w:r w:rsidRPr="00F07426">
        <w:rPr>
          <w:rFonts w:ascii="Calibri" w:eastAsia="Calibri" w:hAnsi="Calibri" w:cs="Times New Roman"/>
          <w:b/>
          <w:bCs/>
          <w:sz w:val="28"/>
          <w:szCs w:val="28"/>
        </w:rPr>
        <w:t>St Mary’s Church Hall</w:t>
      </w:r>
    </w:p>
    <w:p w14:paraId="299CE03D" w14:textId="77777777" w:rsidR="00F07426" w:rsidRPr="00F07426" w:rsidRDefault="00F07426" w:rsidP="00F07426">
      <w:pPr>
        <w:spacing w:after="0" w:line="240" w:lineRule="auto"/>
        <w:jc w:val="right"/>
        <w:rPr>
          <w:rFonts w:ascii="Calibri" w:eastAsia="Calibri" w:hAnsi="Calibri" w:cs="Times New Roman"/>
          <w:b/>
          <w:bCs/>
          <w:sz w:val="28"/>
          <w:szCs w:val="28"/>
        </w:rPr>
      </w:pPr>
      <w:r w:rsidRPr="00F07426">
        <w:rPr>
          <w:rFonts w:ascii="Calibri" w:eastAsia="Calibri" w:hAnsi="Calibri" w:cs="Times New Roman"/>
          <w:b/>
          <w:bCs/>
          <w:sz w:val="28"/>
          <w:szCs w:val="28"/>
        </w:rPr>
        <w:t>St Mary’s Road</w:t>
      </w:r>
    </w:p>
    <w:p w14:paraId="02534FB1" w14:textId="77777777" w:rsidR="00F07426" w:rsidRPr="00F07426" w:rsidRDefault="00F07426" w:rsidP="00F07426">
      <w:pPr>
        <w:spacing w:after="0" w:line="240" w:lineRule="auto"/>
        <w:jc w:val="right"/>
        <w:rPr>
          <w:rFonts w:ascii="Calibri" w:eastAsia="Calibri" w:hAnsi="Calibri" w:cs="Times New Roman"/>
          <w:b/>
          <w:bCs/>
          <w:sz w:val="28"/>
          <w:szCs w:val="28"/>
        </w:rPr>
      </w:pPr>
      <w:r w:rsidRPr="00F07426">
        <w:rPr>
          <w:rFonts w:ascii="Calibri" w:eastAsia="Calibri" w:hAnsi="Calibri" w:cs="Times New Roman"/>
          <w:b/>
          <w:bCs/>
          <w:sz w:val="28"/>
          <w:szCs w:val="28"/>
        </w:rPr>
        <w:t>Wootton</w:t>
      </w:r>
    </w:p>
    <w:p w14:paraId="5124F05F" w14:textId="77777777" w:rsidR="00F07426" w:rsidRPr="00F07426" w:rsidRDefault="00F07426" w:rsidP="00F07426">
      <w:pPr>
        <w:spacing w:after="0" w:line="240" w:lineRule="auto"/>
        <w:jc w:val="right"/>
        <w:rPr>
          <w:rFonts w:ascii="Calibri" w:eastAsia="Calibri" w:hAnsi="Calibri" w:cs="Times New Roman"/>
          <w:b/>
          <w:bCs/>
          <w:sz w:val="28"/>
          <w:szCs w:val="28"/>
        </w:rPr>
      </w:pPr>
      <w:r w:rsidRPr="00F07426">
        <w:rPr>
          <w:rFonts w:ascii="Calibri" w:eastAsia="Calibri" w:hAnsi="Calibri" w:cs="Times New Roman"/>
          <w:b/>
          <w:bCs/>
          <w:sz w:val="28"/>
          <w:szCs w:val="28"/>
        </w:rPr>
        <w:t xml:space="preserve">Bedford </w:t>
      </w:r>
    </w:p>
    <w:p w14:paraId="112659C3" w14:textId="77777777" w:rsidR="00F07426" w:rsidRPr="00F07426" w:rsidRDefault="00F07426" w:rsidP="00F07426">
      <w:pPr>
        <w:tabs>
          <w:tab w:val="left" w:pos="3690"/>
          <w:tab w:val="right" w:pos="9026"/>
        </w:tabs>
        <w:spacing w:after="0" w:line="240" w:lineRule="auto"/>
        <w:jc w:val="right"/>
        <w:rPr>
          <w:rFonts w:ascii="Calibri" w:eastAsia="Calibri" w:hAnsi="Calibri" w:cs="Times New Roman"/>
          <w:b/>
          <w:bCs/>
          <w:sz w:val="28"/>
          <w:szCs w:val="28"/>
        </w:rPr>
      </w:pPr>
      <w:r w:rsidRPr="00F07426">
        <w:rPr>
          <w:rFonts w:ascii="Calibri" w:eastAsia="Calibri" w:hAnsi="Calibri" w:cs="Times New Roman"/>
          <w:b/>
          <w:bCs/>
          <w:sz w:val="28"/>
          <w:szCs w:val="28"/>
        </w:rPr>
        <w:tab/>
      </w:r>
      <w:r w:rsidRPr="00F07426">
        <w:rPr>
          <w:rFonts w:ascii="Calibri" w:eastAsia="Calibri" w:hAnsi="Calibri" w:cs="Times New Roman"/>
          <w:b/>
          <w:bCs/>
          <w:sz w:val="28"/>
          <w:szCs w:val="28"/>
        </w:rPr>
        <w:tab/>
        <w:t>MK43 9HB</w:t>
      </w:r>
    </w:p>
    <w:p w14:paraId="074E51E1" w14:textId="77777777" w:rsidR="00F07426" w:rsidRPr="00F07426" w:rsidRDefault="00F07426" w:rsidP="00F07426">
      <w:pPr>
        <w:spacing w:after="0" w:line="240" w:lineRule="auto"/>
        <w:jc w:val="right"/>
        <w:rPr>
          <w:rFonts w:ascii="Calibri" w:eastAsia="Calibri" w:hAnsi="Calibri" w:cs="Times New Roman"/>
          <w:b/>
          <w:bCs/>
          <w:sz w:val="28"/>
          <w:szCs w:val="28"/>
        </w:rPr>
      </w:pPr>
      <w:r w:rsidRPr="00F07426">
        <w:rPr>
          <w:rFonts w:ascii="Calibri" w:eastAsia="Calibri" w:hAnsi="Calibri" w:cs="Times New Roman"/>
          <w:b/>
          <w:bCs/>
          <w:sz w:val="28"/>
          <w:szCs w:val="28"/>
        </w:rPr>
        <w:t>Email:</w:t>
      </w:r>
      <w:r w:rsidRPr="00F07426">
        <w:rPr>
          <w:rFonts w:ascii="Calibri" w:eastAsia="Calibri" w:hAnsi="Calibri" w:cs="Times New Roman"/>
          <w:b/>
          <w:bCs/>
          <w:sz w:val="28"/>
          <w:szCs w:val="28"/>
          <w:u w:val="single"/>
        </w:rPr>
        <w:t xml:space="preserve"> </w:t>
      </w:r>
      <w:hyperlink r:id="rId8" w:history="1">
        <w:r w:rsidRPr="00F07426">
          <w:rPr>
            <w:rFonts w:ascii="Calibri" w:eastAsia="Calibri" w:hAnsi="Calibri" w:cs="Calibri"/>
            <w:b/>
            <w:bCs/>
            <w:color w:val="0000FF"/>
            <w:sz w:val="28"/>
            <w:szCs w:val="28"/>
            <w:u w:val="single"/>
          </w:rPr>
          <w:t>stmarys5@hotmail.co.uk</w:t>
        </w:r>
      </w:hyperlink>
    </w:p>
    <w:p w14:paraId="62A7D584" w14:textId="77777777" w:rsidR="00F07426" w:rsidRPr="00F07426" w:rsidRDefault="00F07426" w:rsidP="00F07426">
      <w:pPr>
        <w:spacing w:after="0" w:line="240" w:lineRule="auto"/>
        <w:jc w:val="right"/>
        <w:rPr>
          <w:rFonts w:ascii="Calibri" w:eastAsia="Calibri" w:hAnsi="Calibri" w:cs="Times New Roman"/>
          <w:b/>
          <w:bCs/>
          <w:sz w:val="28"/>
          <w:szCs w:val="28"/>
        </w:rPr>
      </w:pPr>
      <w:r w:rsidRPr="00F07426">
        <w:rPr>
          <w:rFonts w:ascii="Calibri" w:eastAsia="Calibri" w:hAnsi="Calibri" w:cs="Times New Roman"/>
          <w:b/>
          <w:bCs/>
          <w:sz w:val="28"/>
          <w:szCs w:val="28"/>
        </w:rPr>
        <w:t>Tel: 01234 767158</w:t>
      </w:r>
    </w:p>
    <w:p w14:paraId="5BB70C4F" w14:textId="77777777" w:rsidR="00F07426" w:rsidRPr="00F07426" w:rsidRDefault="00F07426" w:rsidP="00F07426">
      <w:pPr>
        <w:spacing w:after="0" w:line="360" w:lineRule="auto"/>
        <w:jc w:val="right"/>
        <w:rPr>
          <w:rFonts w:ascii="Arial" w:eastAsia="Times New Roman" w:hAnsi="Arial" w:cs="Times New Roman"/>
          <w:b/>
          <w:sz w:val="28"/>
          <w:szCs w:val="28"/>
          <w:lang w:eastAsia="en-GB"/>
        </w:rPr>
      </w:pPr>
      <w:r w:rsidRPr="00F07426">
        <w:rPr>
          <w:rFonts w:ascii="Times New Roman" w:eastAsia="Times New Roman" w:hAnsi="Times New Roman" w:cs="Times New Roman"/>
          <w:b/>
          <w:bCs/>
          <w:sz w:val="28"/>
          <w:szCs w:val="28"/>
          <w:lang w:eastAsia="en-GB"/>
        </w:rPr>
        <w:t>Ofsted: 2538795</w:t>
      </w:r>
    </w:p>
    <w:p w14:paraId="186006FF" w14:textId="77777777" w:rsidR="00F07426" w:rsidRPr="00F07426" w:rsidRDefault="00F07426" w:rsidP="00F07426">
      <w:pPr>
        <w:spacing w:after="0" w:line="360" w:lineRule="auto"/>
        <w:jc w:val="center"/>
        <w:rPr>
          <w:rFonts w:ascii="Arial" w:eastAsia="Times New Roman" w:hAnsi="Arial" w:cs="Times New Roman"/>
          <w:b/>
          <w:sz w:val="28"/>
          <w:szCs w:val="28"/>
          <w:lang w:eastAsia="en-GB"/>
        </w:rPr>
      </w:pPr>
      <w:r w:rsidRPr="00F07426">
        <w:rPr>
          <w:rFonts w:ascii="Arial" w:eastAsia="Times New Roman" w:hAnsi="Arial" w:cs="Times New Roman"/>
          <w:b/>
          <w:sz w:val="28"/>
          <w:szCs w:val="28"/>
          <w:lang w:eastAsia="en-GB"/>
        </w:rPr>
        <w:t>_____________________________________________________________________</w:t>
      </w:r>
    </w:p>
    <w:p w14:paraId="36F92560" w14:textId="77777777" w:rsidR="00F07426" w:rsidRPr="00F07426" w:rsidRDefault="00F07426" w:rsidP="00F07426">
      <w:pPr>
        <w:spacing w:after="0" w:line="360" w:lineRule="auto"/>
        <w:jc w:val="center"/>
        <w:rPr>
          <w:rFonts w:ascii="Arial" w:eastAsia="Times New Roman" w:hAnsi="Arial" w:cs="Times New Roman"/>
          <w:b/>
          <w:sz w:val="28"/>
          <w:szCs w:val="28"/>
          <w:lang w:eastAsia="en-GB"/>
        </w:rPr>
      </w:pPr>
    </w:p>
    <w:p w14:paraId="0F1BAB52" w14:textId="77777777" w:rsidR="00F07426" w:rsidRPr="00F07426" w:rsidRDefault="00F07426" w:rsidP="00F07426">
      <w:pPr>
        <w:spacing w:after="0" w:line="360" w:lineRule="auto"/>
        <w:jc w:val="center"/>
        <w:rPr>
          <w:rFonts w:ascii="Arial" w:eastAsia="Times New Roman" w:hAnsi="Arial" w:cs="Times New Roman"/>
          <w:b/>
          <w:sz w:val="28"/>
          <w:szCs w:val="28"/>
          <w:lang w:eastAsia="en-GB"/>
        </w:rPr>
      </w:pPr>
      <w:r w:rsidRPr="00F07426">
        <w:rPr>
          <w:rFonts w:ascii="Arial" w:eastAsia="Times New Roman" w:hAnsi="Arial" w:cs="Times New Roman"/>
          <w:b/>
          <w:sz w:val="28"/>
          <w:szCs w:val="28"/>
          <w:lang w:eastAsia="en-GB"/>
        </w:rPr>
        <w:t>Early years prospectus</w:t>
      </w:r>
    </w:p>
    <w:p w14:paraId="33881B4B" w14:textId="77777777" w:rsidR="00F07426" w:rsidRPr="00F07426" w:rsidRDefault="00F07426" w:rsidP="00F07426">
      <w:pPr>
        <w:spacing w:after="0" w:line="360" w:lineRule="auto"/>
        <w:rPr>
          <w:rFonts w:ascii="Arial" w:eastAsia="Times New Roman" w:hAnsi="Arial" w:cs="Arial"/>
          <w:lang w:eastAsia="en-GB"/>
        </w:rPr>
      </w:pPr>
    </w:p>
    <w:p w14:paraId="078BD00F" w14:textId="36667F52"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Welcome to St Mary’s Preschool</w:t>
      </w:r>
      <w:r>
        <w:rPr>
          <w:rFonts w:ascii="Arial" w:eastAsia="Times New Roman" w:hAnsi="Arial" w:cs="Arial"/>
          <w:lang w:eastAsia="en-GB"/>
        </w:rPr>
        <w:t>.</w:t>
      </w:r>
    </w:p>
    <w:p w14:paraId="19B991B0" w14:textId="77777777" w:rsidR="00F07426" w:rsidRPr="00F07426" w:rsidRDefault="00F07426" w:rsidP="00F07426">
      <w:pPr>
        <w:spacing w:after="0" w:line="360" w:lineRule="auto"/>
        <w:rPr>
          <w:rFonts w:ascii="Arial" w:eastAsia="Times New Roman" w:hAnsi="Arial" w:cs="Arial"/>
          <w:lang w:eastAsia="en-GB"/>
        </w:rPr>
      </w:pPr>
    </w:p>
    <w:p w14:paraId="7F16D64A"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We know how important your child is and aim to deliver the highest quality of care and education to help them to achieve their best.</w:t>
      </w:r>
    </w:p>
    <w:p w14:paraId="2A27CE6B" w14:textId="77777777" w:rsidR="00F07426" w:rsidRPr="00F07426" w:rsidRDefault="00F07426" w:rsidP="00F07426">
      <w:pPr>
        <w:spacing w:after="0" w:line="360" w:lineRule="auto"/>
        <w:rPr>
          <w:rFonts w:ascii="Arial" w:eastAsia="Times New Roman" w:hAnsi="Arial" w:cs="Arial"/>
          <w:lang w:eastAsia="en-GB"/>
        </w:rPr>
      </w:pPr>
    </w:p>
    <w:p w14:paraId="5426AA53"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 xml:space="preserve">This prospectus aims to provide you with an introduction to St Mary’s Preschool, our routines, our approach to supporting your child’s learning and development and how we aim to work together with you to best meet your child’s individual needs. This should be read alongside our Childcare Terms and Conditions for a full description of our services. </w:t>
      </w:r>
    </w:p>
    <w:p w14:paraId="6A61089E" w14:textId="77777777" w:rsidR="00F07426" w:rsidRPr="00F07426" w:rsidRDefault="00F07426" w:rsidP="00F07426">
      <w:pPr>
        <w:spacing w:after="0" w:line="360" w:lineRule="auto"/>
        <w:rPr>
          <w:rFonts w:ascii="Arial" w:eastAsia="Times New Roman" w:hAnsi="Arial" w:cs="Arial"/>
          <w:b/>
          <w:lang w:eastAsia="en-GB"/>
        </w:rPr>
      </w:pPr>
    </w:p>
    <w:p w14:paraId="279486C4"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t>Our setting aims to:</w:t>
      </w:r>
    </w:p>
    <w:p w14:paraId="0802E03A" w14:textId="77777777" w:rsidR="00F07426" w:rsidRPr="00F07426" w:rsidRDefault="00F07426" w:rsidP="00F07426">
      <w:pPr>
        <w:spacing w:after="0" w:line="360" w:lineRule="auto"/>
        <w:rPr>
          <w:rFonts w:ascii="Arial" w:eastAsia="Times New Roman" w:hAnsi="Arial" w:cs="Arial"/>
          <w:lang w:eastAsia="en-GB"/>
        </w:rPr>
      </w:pPr>
    </w:p>
    <w:p w14:paraId="7160CE6F" w14:textId="77777777" w:rsidR="00F07426" w:rsidRPr="00F07426" w:rsidRDefault="00F07426" w:rsidP="00F07426">
      <w:pPr>
        <w:numPr>
          <w:ilvl w:val="0"/>
          <w:numId w:val="4"/>
        </w:numPr>
        <w:spacing w:after="0" w:line="360" w:lineRule="auto"/>
        <w:rPr>
          <w:rFonts w:ascii="Arial" w:eastAsia="Times New Roman" w:hAnsi="Arial" w:cs="Arial"/>
          <w:lang w:eastAsia="en-GB"/>
        </w:rPr>
      </w:pPr>
      <w:r w:rsidRPr="00F07426">
        <w:rPr>
          <w:rFonts w:ascii="Arial" w:eastAsia="Times New Roman" w:hAnsi="Arial" w:cs="Arial"/>
          <w:lang w:eastAsia="en-GB"/>
        </w:rPr>
        <w:t xml:space="preserve">provide high quality care and education for children below statutory school </w:t>
      </w:r>
      <w:proofErr w:type="gramStart"/>
      <w:r w:rsidRPr="00F07426">
        <w:rPr>
          <w:rFonts w:ascii="Arial" w:eastAsia="Times New Roman" w:hAnsi="Arial" w:cs="Arial"/>
          <w:lang w:eastAsia="en-GB"/>
        </w:rPr>
        <w:t>age;</w:t>
      </w:r>
      <w:proofErr w:type="gramEnd"/>
    </w:p>
    <w:p w14:paraId="29DC6F76" w14:textId="77777777" w:rsidR="00F07426" w:rsidRPr="00F07426" w:rsidRDefault="00F07426" w:rsidP="00F07426">
      <w:pPr>
        <w:numPr>
          <w:ilvl w:val="0"/>
          <w:numId w:val="4"/>
        </w:numPr>
        <w:spacing w:after="0" w:line="360" w:lineRule="auto"/>
        <w:rPr>
          <w:rFonts w:ascii="Arial" w:eastAsia="Times New Roman" w:hAnsi="Arial" w:cs="Arial"/>
          <w:lang w:eastAsia="en-GB"/>
        </w:rPr>
      </w:pPr>
      <w:r w:rsidRPr="00F07426">
        <w:rPr>
          <w:rFonts w:ascii="Arial" w:eastAsia="Times New Roman" w:hAnsi="Arial" w:cs="Arial"/>
          <w:lang w:eastAsia="en-GB"/>
        </w:rPr>
        <w:t xml:space="preserve">work in partnership with parents to help children to learn and </w:t>
      </w:r>
      <w:proofErr w:type="gramStart"/>
      <w:r w:rsidRPr="00F07426">
        <w:rPr>
          <w:rFonts w:ascii="Arial" w:eastAsia="Times New Roman" w:hAnsi="Arial" w:cs="Arial"/>
          <w:lang w:eastAsia="en-GB"/>
        </w:rPr>
        <w:t>develop;</w:t>
      </w:r>
      <w:proofErr w:type="gramEnd"/>
    </w:p>
    <w:p w14:paraId="08ACD484" w14:textId="77777777" w:rsidR="00F07426" w:rsidRPr="00F07426" w:rsidRDefault="00F07426" w:rsidP="00F07426">
      <w:pPr>
        <w:numPr>
          <w:ilvl w:val="0"/>
          <w:numId w:val="4"/>
        </w:numPr>
        <w:spacing w:after="0" w:line="360" w:lineRule="auto"/>
        <w:rPr>
          <w:rFonts w:ascii="Arial" w:eastAsia="Times New Roman" w:hAnsi="Arial" w:cs="Arial"/>
          <w:lang w:eastAsia="en-GB"/>
        </w:rPr>
      </w:pPr>
      <w:r w:rsidRPr="00F07426">
        <w:rPr>
          <w:rFonts w:ascii="Arial" w:eastAsia="Times New Roman" w:hAnsi="Arial" w:cs="Arial"/>
          <w:lang w:eastAsia="en-GB"/>
        </w:rPr>
        <w:t>add to the life and well-being of the local community; and</w:t>
      </w:r>
    </w:p>
    <w:p w14:paraId="69618CD7" w14:textId="77777777" w:rsidR="00F07426" w:rsidRPr="00F07426" w:rsidRDefault="00F07426" w:rsidP="00F07426">
      <w:pPr>
        <w:numPr>
          <w:ilvl w:val="0"/>
          <w:numId w:val="4"/>
        </w:numPr>
        <w:spacing w:after="0" w:line="360" w:lineRule="auto"/>
        <w:rPr>
          <w:rFonts w:ascii="Arial" w:eastAsia="Times New Roman" w:hAnsi="Arial" w:cs="Arial"/>
          <w:lang w:eastAsia="en-GB"/>
        </w:rPr>
      </w:pPr>
      <w:r w:rsidRPr="00F07426">
        <w:rPr>
          <w:rFonts w:ascii="Arial" w:eastAsia="Times New Roman" w:hAnsi="Arial" w:cs="Arial"/>
          <w:lang w:eastAsia="en-GB"/>
        </w:rPr>
        <w:t>offer children and their parents a service that promotes equality and values diversity.</w:t>
      </w:r>
    </w:p>
    <w:p w14:paraId="5E64F97B" w14:textId="77777777" w:rsidR="00F07426" w:rsidRPr="00F07426" w:rsidRDefault="00F07426" w:rsidP="00F07426">
      <w:pPr>
        <w:spacing w:after="0" w:line="360" w:lineRule="auto"/>
        <w:rPr>
          <w:rFonts w:ascii="Arial" w:eastAsia="Times New Roman" w:hAnsi="Arial" w:cs="Arial"/>
          <w:b/>
          <w:lang w:eastAsia="en-GB"/>
        </w:rPr>
      </w:pPr>
    </w:p>
    <w:p w14:paraId="62C3DAAB"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t>Parents</w:t>
      </w:r>
    </w:p>
    <w:p w14:paraId="0EA8BD0C" w14:textId="77777777" w:rsidR="00F07426" w:rsidRPr="00F07426" w:rsidRDefault="00F07426" w:rsidP="00F07426">
      <w:pPr>
        <w:spacing w:after="0" w:line="360" w:lineRule="auto"/>
        <w:rPr>
          <w:rFonts w:ascii="Arial" w:eastAsia="Times New Roman" w:hAnsi="Arial" w:cs="Arial"/>
          <w:b/>
          <w:lang w:eastAsia="en-GB"/>
        </w:rPr>
      </w:pPr>
    </w:p>
    <w:p w14:paraId="7A69308D"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You are regarded as members of our setting who have full participatory rights. These include a right to be:</w:t>
      </w:r>
    </w:p>
    <w:p w14:paraId="30787E18" w14:textId="77777777" w:rsidR="00F07426" w:rsidRPr="00F07426" w:rsidRDefault="00F07426" w:rsidP="00F07426">
      <w:pPr>
        <w:numPr>
          <w:ilvl w:val="0"/>
          <w:numId w:val="5"/>
        </w:numPr>
        <w:spacing w:after="0" w:line="360" w:lineRule="auto"/>
        <w:rPr>
          <w:rFonts w:ascii="Arial" w:eastAsia="Times New Roman" w:hAnsi="Arial" w:cs="Arial"/>
          <w:lang w:eastAsia="en-GB"/>
        </w:rPr>
      </w:pPr>
      <w:r w:rsidRPr="00F07426">
        <w:rPr>
          <w:rFonts w:ascii="Arial" w:eastAsia="Times New Roman" w:hAnsi="Arial" w:cs="Arial"/>
          <w:lang w:eastAsia="en-GB"/>
        </w:rPr>
        <w:t xml:space="preserve">valued and </w:t>
      </w:r>
      <w:proofErr w:type="gramStart"/>
      <w:r w:rsidRPr="00F07426">
        <w:rPr>
          <w:rFonts w:ascii="Arial" w:eastAsia="Times New Roman" w:hAnsi="Arial" w:cs="Arial"/>
          <w:lang w:eastAsia="en-GB"/>
        </w:rPr>
        <w:t>respected;</w:t>
      </w:r>
      <w:proofErr w:type="gramEnd"/>
    </w:p>
    <w:p w14:paraId="198A35B7" w14:textId="77777777" w:rsidR="00F07426" w:rsidRPr="00F07426" w:rsidRDefault="00F07426" w:rsidP="00F07426">
      <w:pPr>
        <w:numPr>
          <w:ilvl w:val="0"/>
          <w:numId w:val="5"/>
        </w:numPr>
        <w:spacing w:after="0" w:line="360" w:lineRule="auto"/>
        <w:rPr>
          <w:rFonts w:ascii="Arial" w:eastAsia="Times New Roman" w:hAnsi="Arial" w:cs="Arial"/>
          <w:lang w:eastAsia="en-GB"/>
        </w:rPr>
      </w:pPr>
      <w:r w:rsidRPr="00F07426">
        <w:rPr>
          <w:rFonts w:ascii="Arial" w:eastAsia="Times New Roman" w:hAnsi="Arial" w:cs="Arial"/>
          <w:lang w:eastAsia="en-GB"/>
        </w:rPr>
        <w:t xml:space="preserve">kept </w:t>
      </w:r>
      <w:proofErr w:type="gramStart"/>
      <w:r w:rsidRPr="00F07426">
        <w:rPr>
          <w:rFonts w:ascii="Arial" w:eastAsia="Times New Roman" w:hAnsi="Arial" w:cs="Arial"/>
          <w:lang w:eastAsia="en-GB"/>
        </w:rPr>
        <w:t>informed;</w:t>
      </w:r>
      <w:proofErr w:type="gramEnd"/>
    </w:p>
    <w:p w14:paraId="663B5C89" w14:textId="77777777" w:rsidR="00F07426" w:rsidRPr="00F07426" w:rsidRDefault="00F07426" w:rsidP="00F07426">
      <w:pPr>
        <w:numPr>
          <w:ilvl w:val="0"/>
          <w:numId w:val="5"/>
        </w:numPr>
        <w:spacing w:after="0" w:line="360" w:lineRule="auto"/>
        <w:rPr>
          <w:rFonts w:ascii="Arial" w:eastAsia="Times New Roman" w:hAnsi="Arial" w:cs="Arial"/>
          <w:lang w:eastAsia="en-GB"/>
        </w:rPr>
      </w:pPr>
      <w:proofErr w:type="gramStart"/>
      <w:r w:rsidRPr="00F07426">
        <w:rPr>
          <w:rFonts w:ascii="Arial" w:eastAsia="Times New Roman" w:hAnsi="Arial" w:cs="Arial"/>
          <w:lang w:eastAsia="en-GB"/>
        </w:rPr>
        <w:t>consulted;</w:t>
      </w:r>
      <w:proofErr w:type="gramEnd"/>
    </w:p>
    <w:p w14:paraId="0E59D04F" w14:textId="77777777" w:rsidR="00F07426" w:rsidRPr="00F07426" w:rsidRDefault="00F07426" w:rsidP="00F07426">
      <w:pPr>
        <w:numPr>
          <w:ilvl w:val="0"/>
          <w:numId w:val="5"/>
        </w:numPr>
        <w:spacing w:after="0" w:line="360" w:lineRule="auto"/>
        <w:rPr>
          <w:rFonts w:ascii="Arial" w:eastAsia="Times New Roman" w:hAnsi="Arial" w:cs="Arial"/>
          <w:lang w:eastAsia="en-GB"/>
        </w:rPr>
      </w:pPr>
      <w:r w:rsidRPr="00F07426">
        <w:rPr>
          <w:rFonts w:ascii="Arial" w:eastAsia="Times New Roman" w:hAnsi="Arial" w:cs="Arial"/>
          <w:lang w:eastAsia="en-GB"/>
        </w:rPr>
        <w:t>involved; and</w:t>
      </w:r>
    </w:p>
    <w:p w14:paraId="269926B1" w14:textId="77777777" w:rsidR="00F07426" w:rsidRPr="00F07426" w:rsidRDefault="00F07426" w:rsidP="00F07426">
      <w:pPr>
        <w:numPr>
          <w:ilvl w:val="0"/>
          <w:numId w:val="5"/>
        </w:numPr>
        <w:spacing w:after="0" w:line="360" w:lineRule="auto"/>
        <w:rPr>
          <w:rFonts w:ascii="Arial" w:eastAsia="Times New Roman" w:hAnsi="Arial" w:cs="Arial"/>
          <w:lang w:eastAsia="en-GB"/>
        </w:rPr>
      </w:pPr>
      <w:r w:rsidRPr="00F07426">
        <w:rPr>
          <w:rFonts w:ascii="Arial" w:eastAsia="Times New Roman" w:hAnsi="Arial" w:cs="Arial"/>
          <w:lang w:eastAsia="en-GB"/>
        </w:rPr>
        <w:t>included at all levels.</w:t>
      </w:r>
    </w:p>
    <w:p w14:paraId="5C6E0C6C" w14:textId="77777777" w:rsidR="00F07426" w:rsidRPr="00F07426" w:rsidRDefault="00F07426" w:rsidP="00F07426">
      <w:pPr>
        <w:spacing w:after="0" w:line="360" w:lineRule="auto"/>
        <w:rPr>
          <w:rFonts w:ascii="Arial" w:eastAsia="Times New Roman" w:hAnsi="Arial" w:cs="Arial"/>
          <w:lang w:eastAsia="en-GB"/>
        </w:rPr>
      </w:pPr>
    </w:p>
    <w:p w14:paraId="04DF66F3" w14:textId="77777777" w:rsidR="00F07426" w:rsidRPr="00F07426" w:rsidRDefault="00F07426" w:rsidP="00F07426">
      <w:pPr>
        <w:spacing w:after="0" w:line="360" w:lineRule="auto"/>
        <w:rPr>
          <w:rFonts w:ascii="Arial" w:eastAsia="Times New Roman" w:hAnsi="Arial" w:cs="Arial"/>
          <w:lang w:eastAsia="en-GB"/>
        </w:rPr>
      </w:pPr>
    </w:p>
    <w:p w14:paraId="097D3858" w14:textId="77777777" w:rsidR="00F07426" w:rsidRPr="00F07426" w:rsidRDefault="00F07426" w:rsidP="00F07426">
      <w:pPr>
        <w:spacing w:after="0" w:line="360" w:lineRule="auto"/>
        <w:rPr>
          <w:rFonts w:ascii="Arial" w:eastAsia="Times New Roman" w:hAnsi="Arial" w:cs="Arial"/>
          <w:lang w:eastAsia="en-GB"/>
        </w:rPr>
      </w:pPr>
    </w:p>
    <w:p w14:paraId="23E7470F"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t>Children's development and learning</w:t>
      </w:r>
    </w:p>
    <w:p w14:paraId="7A9DE20A" w14:textId="77777777" w:rsidR="00F07426" w:rsidRPr="00F07426" w:rsidRDefault="00F07426" w:rsidP="00F07426">
      <w:pPr>
        <w:spacing w:after="0" w:line="360" w:lineRule="auto"/>
        <w:rPr>
          <w:rFonts w:ascii="Arial" w:eastAsia="Times New Roman" w:hAnsi="Arial" w:cs="Arial"/>
          <w:lang w:eastAsia="en-GB"/>
        </w:rPr>
      </w:pPr>
    </w:p>
    <w:p w14:paraId="15F58070"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lang w:eastAsia="en-GB"/>
        </w:rPr>
        <w:t>We aim to ensure that each child:</w:t>
      </w:r>
    </w:p>
    <w:p w14:paraId="064D0442" w14:textId="77777777" w:rsidR="00F07426" w:rsidRPr="00F07426" w:rsidRDefault="00F07426" w:rsidP="00F07426">
      <w:pPr>
        <w:numPr>
          <w:ilvl w:val="0"/>
          <w:numId w:val="1"/>
        </w:numPr>
        <w:spacing w:after="0" w:line="360" w:lineRule="auto"/>
        <w:rPr>
          <w:rFonts w:ascii="Arial" w:eastAsia="Times New Roman" w:hAnsi="Arial" w:cs="Arial"/>
          <w:lang w:eastAsia="en-GB"/>
        </w:rPr>
      </w:pPr>
      <w:r w:rsidRPr="00F07426">
        <w:rPr>
          <w:rFonts w:ascii="Arial" w:eastAsia="Times New Roman" w:hAnsi="Arial" w:cs="Arial"/>
          <w:lang w:eastAsia="en-GB"/>
        </w:rPr>
        <w:t xml:space="preserve">is in a safe and stimulating </w:t>
      </w:r>
      <w:proofErr w:type="gramStart"/>
      <w:r w:rsidRPr="00F07426">
        <w:rPr>
          <w:rFonts w:ascii="Arial" w:eastAsia="Times New Roman" w:hAnsi="Arial" w:cs="Arial"/>
          <w:lang w:eastAsia="en-GB"/>
        </w:rPr>
        <w:t>environment;</w:t>
      </w:r>
      <w:proofErr w:type="gramEnd"/>
    </w:p>
    <w:p w14:paraId="53A91AF6" w14:textId="77777777" w:rsidR="00F07426" w:rsidRPr="00F07426" w:rsidRDefault="00F07426" w:rsidP="00F07426">
      <w:pPr>
        <w:numPr>
          <w:ilvl w:val="0"/>
          <w:numId w:val="1"/>
        </w:numPr>
        <w:spacing w:after="0" w:line="360" w:lineRule="auto"/>
        <w:rPr>
          <w:rFonts w:ascii="Arial" w:eastAsia="Times New Roman" w:hAnsi="Arial" w:cs="Arial"/>
          <w:lang w:eastAsia="en-GB"/>
        </w:rPr>
      </w:pPr>
      <w:r w:rsidRPr="00F07426">
        <w:rPr>
          <w:rFonts w:ascii="Arial" w:eastAsia="Times New Roman" w:hAnsi="Arial" w:cs="Arial"/>
          <w:lang w:eastAsia="en-GB"/>
        </w:rPr>
        <w:t xml:space="preserve">is given generous care and attention, because of our ratio of qualified staff to children, as well as volunteer </w:t>
      </w:r>
      <w:proofErr w:type="gramStart"/>
      <w:r w:rsidRPr="00F07426">
        <w:rPr>
          <w:rFonts w:ascii="Arial" w:eastAsia="Times New Roman" w:hAnsi="Arial" w:cs="Arial"/>
          <w:lang w:eastAsia="en-GB"/>
        </w:rPr>
        <w:t>helpers;</w:t>
      </w:r>
      <w:proofErr w:type="gramEnd"/>
    </w:p>
    <w:p w14:paraId="197C380B" w14:textId="77777777" w:rsidR="00F07426" w:rsidRPr="00F07426" w:rsidRDefault="00F07426" w:rsidP="00F07426">
      <w:pPr>
        <w:numPr>
          <w:ilvl w:val="0"/>
          <w:numId w:val="1"/>
        </w:numPr>
        <w:spacing w:after="0" w:line="360" w:lineRule="auto"/>
        <w:rPr>
          <w:rFonts w:ascii="Arial" w:eastAsia="Times New Roman" w:hAnsi="Arial" w:cs="Arial"/>
          <w:lang w:eastAsia="en-GB"/>
        </w:rPr>
      </w:pPr>
      <w:r w:rsidRPr="00F07426">
        <w:rPr>
          <w:rFonts w:ascii="Arial" w:eastAsia="Times New Roman" w:hAnsi="Arial" w:cs="Arial"/>
          <w:lang w:eastAsia="en-GB"/>
        </w:rPr>
        <w:t xml:space="preserve">has the chance to join in with other children and adults to live, play, work and learn </w:t>
      </w:r>
      <w:proofErr w:type="gramStart"/>
      <w:r w:rsidRPr="00F07426">
        <w:rPr>
          <w:rFonts w:ascii="Arial" w:eastAsia="Times New Roman" w:hAnsi="Arial" w:cs="Arial"/>
          <w:lang w:eastAsia="en-GB"/>
        </w:rPr>
        <w:t>together;</w:t>
      </w:r>
      <w:proofErr w:type="gramEnd"/>
    </w:p>
    <w:p w14:paraId="4D7ECE52" w14:textId="77777777" w:rsidR="00F07426" w:rsidRPr="00F07426" w:rsidRDefault="00F07426" w:rsidP="00F07426">
      <w:pPr>
        <w:numPr>
          <w:ilvl w:val="0"/>
          <w:numId w:val="1"/>
        </w:numPr>
        <w:spacing w:after="0" w:line="360" w:lineRule="auto"/>
        <w:rPr>
          <w:rFonts w:ascii="Arial" w:eastAsia="Times New Roman" w:hAnsi="Arial" w:cs="Arial"/>
          <w:lang w:eastAsia="en-GB"/>
        </w:rPr>
      </w:pPr>
      <w:r w:rsidRPr="00F07426">
        <w:rPr>
          <w:rFonts w:ascii="Arial" w:eastAsia="Times New Roman" w:hAnsi="Arial" w:cs="Arial"/>
          <w:lang w:eastAsia="en-GB"/>
        </w:rPr>
        <w:t xml:space="preserve">is helped to take forward her/his learning and development by being helped to build on what she/he already knows and can </w:t>
      </w:r>
      <w:proofErr w:type="gramStart"/>
      <w:r w:rsidRPr="00F07426">
        <w:rPr>
          <w:rFonts w:ascii="Arial" w:eastAsia="Times New Roman" w:hAnsi="Arial" w:cs="Arial"/>
          <w:lang w:eastAsia="en-GB"/>
        </w:rPr>
        <w:t>do;</w:t>
      </w:r>
      <w:proofErr w:type="gramEnd"/>
    </w:p>
    <w:p w14:paraId="14BDEED7" w14:textId="77777777" w:rsidR="00F07426" w:rsidRPr="00F07426" w:rsidRDefault="00F07426" w:rsidP="00F07426">
      <w:pPr>
        <w:numPr>
          <w:ilvl w:val="0"/>
          <w:numId w:val="1"/>
        </w:numPr>
        <w:spacing w:after="0" w:line="360" w:lineRule="auto"/>
        <w:rPr>
          <w:rFonts w:ascii="Arial" w:eastAsia="Times New Roman" w:hAnsi="Arial" w:cs="Arial"/>
          <w:lang w:eastAsia="en-GB"/>
        </w:rPr>
      </w:pPr>
      <w:r w:rsidRPr="00F07426">
        <w:rPr>
          <w:rFonts w:ascii="Arial" w:eastAsia="Times New Roman" w:hAnsi="Arial" w:cs="Arial"/>
          <w:lang w:eastAsia="en-GB"/>
        </w:rPr>
        <w:t xml:space="preserve">has a personal key person who makes sure each child makes </w:t>
      </w:r>
      <w:proofErr w:type="gramStart"/>
      <w:r w:rsidRPr="00F07426">
        <w:rPr>
          <w:rFonts w:ascii="Arial" w:eastAsia="Times New Roman" w:hAnsi="Arial" w:cs="Arial"/>
          <w:lang w:eastAsia="en-GB"/>
        </w:rPr>
        <w:t>satisfying progress;</w:t>
      </w:r>
      <w:proofErr w:type="gramEnd"/>
    </w:p>
    <w:p w14:paraId="558079C8" w14:textId="77777777" w:rsidR="00F07426" w:rsidRPr="00F07426" w:rsidRDefault="00F07426" w:rsidP="00F07426">
      <w:pPr>
        <w:numPr>
          <w:ilvl w:val="0"/>
          <w:numId w:val="1"/>
        </w:numPr>
        <w:spacing w:after="0" w:line="360" w:lineRule="auto"/>
        <w:rPr>
          <w:rFonts w:ascii="Arial" w:eastAsia="Times New Roman" w:hAnsi="Arial" w:cs="Arial"/>
          <w:lang w:eastAsia="en-GB"/>
        </w:rPr>
      </w:pPr>
      <w:r w:rsidRPr="00F07426">
        <w:rPr>
          <w:rFonts w:ascii="Arial" w:eastAsia="Times New Roman" w:hAnsi="Arial" w:cs="Arial"/>
          <w:lang w:eastAsia="en-GB"/>
        </w:rPr>
        <w:t>is in a setting that sees parents as partners in helping each child to learn and develop; and</w:t>
      </w:r>
    </w:p>
    <w:p w14:paraId="3CCCD907" w14:textId="77777777" w:rsidR="00F07426" w:rsidRPr="00F07426" w:rsidRDefault="00F07426" w:rsidP="00F07426">
      <w:pPr>
        <w:numPr>
          <w:ilvl w:val="0"/>
          <w:numId w:val="1"/>
        </w:numPr>
        <w:spacing w:after="0" w:line="360" w:lineRule="auto"/>
        <w:rPr>
          <w:rFonts w:ascii="Arial" w:eastAsia="Times New Roman" w:hAnsi="Arial" w:cs="Arial"/>
          <w:lang w:eastAsia="en-GB"/>
        </w:rPr>
      </w:pPr>
      <w:r w:rsidRPr="00F07426">
        <w:rPr>
          <w:rFonts w:ascii="Arial" w:eastAsia="Times New Roman" w:hAnsi="Arial" w:cs="Arial"/>
          <w:lang w:eastAsia="en-GB"/>
        </w:rPr>
        <w:t>is in a setting in which parents help to shape the service it offers.</w:t>
      </w:r>
    </w:p>
    <w:p w14:paraId="19AEC68D" w14:textId="77777777" w:rsidR="00F07426" w:rsidRPr="00F07426" w:rsidRDefault="00F07426" w:rsidP="00F07426">
      <w:pPr>
        <w:spacing w:after="0" w:line="360" w:lineRule="auto"/>
        <w:rPr>
          <w:rFonts w:ascii="Arial" w:eastAsia="Times New Roman" w:hAnsi="Arial" w:cs="Arial"/>
          <w:b/>
          <w:lang w:eastAsia="en-GB"/>
        </w:rPr>
      </w:pPr>
    </w:p>
    <w:p w14:paraId="6103BD01" w14:textId="77777777" w:rsidR="00F07426" w:rsidRPr="00F07426" w:rsidRDefault="00F07426" w:rsidP="00F07426">
      <w:pPr>
        <w:spacing w:after="0" w:line="360" w:lineRule="auto"/>
        <w:rPr>
          <w:rFonts w:ascii="Arial" w:eastAsia="Times New Roman" w:hAnsi="Arial" w:cs="Arial"/>
          <w:i/>
          <w:lang w:eastAsia="en-GB"/>
        </w:rPr>
      </w:pPr>
      <w:r w:rsidRPr="00F07426">
        <w:rPr>
          <w:rFonts w:ascii="Arial" w:eastAsia="Times New Roman" w:hAnsi="Arial" w:cs="Arial"/>
          <w:i/>
          <w:lang w:eastAsia="en-GB"/>
        </w:rPr>
        <w:t>The Early Years Foundation Stage</w:t>
      </w:r>
    </w:p>
    <w:p w14:paraId="6776A887"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 xml:space="preserve">Provision for the development and learning of children from birth to 5 years is guided by the Early Years Foundation Stage. Our provision reflects the four overarching principles of the </w:t>
      </w:r>
      <w:r w:rsidRPr="00F07426">
        <w:rPr>
          <w:rFonts w:ascii="Arial" w:eastAsia="Times New Roman" w:hAnsi="Arial" w:cs="Arial"/>
          <w:i/>
          <w:lang w:eastAsia="en-GB"/>
        </w:rPr>
        <w:t>Statutory Framework for the Early Years Foundation Stage</w:t>
      </w:r>
      <w:r w:rsidRPr="00F07426">
        <w:rPr>
          <w:rFonts w:ascii="Arial" w:eastAsia="Times New Roman" w:hAnsi="Arial" w:cs="Arial"/>
          <w:lang w:eastAsia="en-GB"/>
        </w:rPr>
        <w:t xml:space="preserve"> (DfE 2014):</w:t>
      </w:r>
    </w:p>
    <w:p w14:paraId="4E2C22BA" w14:textId="77777777" w:rsidR="00F07426" w:rsidRPr="00F07426" w:rsidRDefault="00F07426" w:rsidP="00F07426">
      <w:pPr>
        <w:spacing w:after="0" w:line="360" w:lineRule="auto"/>
        <w:rPr>
          <w:rFonts w:ascii="Arial" w:eastAsia="Times New Roman" w:hAnsi="Arial" w:cs="Arial"/>
          <w:lang w:eastAsia="en-GB"/>
        </w:rPr>
      </w:pPr>
    </w:p>
    <w:p w14:paraId="0E3D11B0" w14:textId="77777777" w:rsidR="00F07426" w:rsidRPr="00F07426" w:rsidRDefault="00F07426" w:rsidP="00F07426">
      <w:pPr>
        <w:numPr>
          <w:ilvl w:val="0"/>
          <w:numId w:val="12"/>
        </w:numPr>
        <w:spacing w:after="0" w:line="360" w:lineRule="auto"/>
        <w:rPr>
          <w:rFonts w:ascii="Arial" w:eastAsia="Times New Roman" w:hAnsi="Arial" w:cs="Arial"/>
          <w:i/>
          <w:lang w:eastAsia="en-GB"/>
        </w:rPr>
      </w:pPr>
      <w:r w:rsidRPr="00F07426">
        <w:rPr>
          <w:rFonts w:ascii="Arial" w:eastAsia="Times New Roman" w:hAnsi="Arial" w:cs="Arial"/>
          <w:i/>
          <w:lang w:eastAsia="en-GB"/>
        </w:rPr>
        <w:t>A Unique Child</w:t>
      </w:r>
    </w:p>
    <w:p w14:paraId="57DC57CA" w14:textId="77777777" w:rsidR="00F07426" w:rsidRPr="00F07426" w:rsidRDefault="00F07426" w:rsidP="00F07426">
      <w:pPr>
        <w:spacing w:after="0" w:line="360" w:lineRule="auto"/>
        <w:ind w:left="360"/>
        <w:rPr>
          <w:rFonts w:ascii="Arial" w:eastAsia="Times New Roman" w:hAnsi="Arial" w:cs="Arial"/>
          <w:lang w:eastAsia="en-GB"/>
        </w:rPr>
      </w:pPr>
      <w:r w:rsidRPr="00F07426">
        <w:rPr>
          <w:rFonts w:ascii="Arial" w:eastAsia="Times New Roman" w:hAnsi="Arial" w:cs="Arial"/>
          <w:lang w:eastAsia="en-GB"/>
        </w:rPr>
        <w:t>Every child is a unique child who is constantly learning and can be resilient, capable, confident and self-assured.</w:t>
      </w:r>
    </w:p>
    <w:p w14:paraId="3B20CBD5" w14:textId="77777777" w:rsidR="00F07426" w:rsidRPr="00F07426" w:rsidRDefault="00F07426" w:rsidP="00F07426">
      <w:pPr>
        <w:spacing w:after="0" w:line="360" w:lineRule="auto"/>
        <w:rPr>
          <w:rFonts w:ascii="Arial" w:eastAsia="Times New Roman" w:hAnsi="Arial" w:cs="Arial"/>
          <w:lang w:eastAsia="en-GB"/>
        </w:rPr>
      </w:pPr>
    </w:p>
    <w:p w14:paraId="74386FFC" w14:textId="77777777" w:rsidR="00F07426" w:rsidRPr="00F07426" w:rsidRDefault="00F07426" w:rsidP="00F07426">
      <w:pPr>
        <w:numPr>
          <w:ilvl w:val="0"/>
          <w:numId w:val="13"/>
        </w:numPr>
        <w:spacing w:after="0" w:line="360" w:lineRule="auto"/>
        <w:rPr>
          <w:rFonts w:ascii="Arial" w:eastAsia="Times New Roman" w:hAnsi="Arial" w:cs="Arial"/>
          <w:i/>
          <w:lang w:eastAsia="en-GB"/>
        </w:rPr>
      </w:pPr>
      <w:r w:rsidRPr="00F07426">
        <w:rPr>
          <w:rFonts w:ascii="Arial" w:eastAsia="Times New Roman" w:hAnsi="Arial" w:cs="Arial"/>
          <w:i/>
          <w:lang w:eastAsia="en-GB"/>
        </w:rPr>
        <w:t>Positive Relationships</w:t>
      </w:r>
    </w:p>
    <w:p w14:paraId="342D0CEF" w14:textId="77777777" w:rsidR="00F07426" w:rsidRPr="00F07426" w:rsidRDefault="00F07426" w:rsidP="00F07426">
      <w:pPr>
        <w:spacing w:after="0" w:line="360" w:lineRule="auto"/>
        <w:ind w:left="360"/>
        <w:rPr>
          <w:rFonts w:ascii="Arial" w:eastAsia="Times New Roman" w:hAnsi="Arial" w:cs="Arial"/>
          <w:lang w:eastAsia="en-GB"/>
        </w:rPr>
      </w:pPr>
      <w:r w:rsidRPr="00F07426">
        <w:rPr>
          <w:rFonts w:ascii="Arial" w:eastAsia="Times New Roman" w:hAnsi="Arial" w:cs="Arial"/>
          <w:lang w:eastAsia="en-GB"/>
        </w:rPr>
        <w:t>Children learn to be strong and independent through positive relationships.</w:t>
      </w:r>
    </w:p>
    <w:p w14:paraId="3F56065D" w14:textId="77777777" w:rsidR="00F07426" w:rsidRPr="00F07426" w:rsidRDefault="00F07426" w:rsidP="00F07426">
      <w:pPr>
        <w:spacing w:after="0" w:line="360" w:lineRule="auto"/>
        <w:rPr>
          <w:rFonts w:ascii="Arial" w:eastAsia="Times New Roman" w:hAnsi="Arial" w:cs="Arial"/>
          <w:lang w:eastAsia="en-GB"/>
        </w:rPr>
      </w:pPr>
    </w:p>
    <w:p w14:paraId="623EF9F2" w14:textId="77777777" w:rsidR="00F07426" w:rsidRPr="00F07426" w:rsidRDefault="00F07426" w:rsidP="00F07426">
      <w:pPr>
        <w:numPr>
          <w:ilvl w:val="0"/>
          <w:numId w:val="14"/>
        </w:numPr>
        <w:spacing w:after="0" w:line="360" w:lineRule="auto"/>
        <w:rPr>
          <w:rFonts w:ascii="Arial" w:eastAsia="Times New Roman" w:hAnsi="Arial" w:cs="Arial"/>
          <w:i/>
          <w:lang w:eastAsia="en-GB"/>
        </w:rPr>
      </w:pPr>
      <w:r w:rsidRPr="00F07426">
        <w:rPr>
          <w:rFonts w:ascii="Arial" w:eastAsia="Times New Roman" w:hAnsi="Arial" w:cs="Arial"/>
          <w:i/>
          <w:lang w:eastAsia="en-GB"/>
        </w:rPr>
        <w:t>Enabling Environments</w:t>
      </w:r>
    </w:p>
    <w:p w14:paraId="2507A2CA" w14:textId="77777777" w:rsidR="00F07426" w:rsidRPr="00F07426" w:rsidRDefault="00F07426" w:rsidP="00F07426">
      <w:pPr>
        <w:spacing w:after="0" w:line="360" w:lineRule="auto"/>
        <w:ind w:left="360"/>
        <w:rPr>
          <w:rFonts w:ascii="Arial" w:eastAsia="Times New Roman" w:hAnsi="Arial" w:cs="Arial"/>
          <w:lang w:eastAsia="en-GB"/>
        </w:rPr>
      </w:pPr>
      <w:r w:rsidRPr="00F07426">
        <w:rPr>
          <w:rFonts w:ascii="Arial" w:eastAsia="Times New Roman" w:hAnsi="Arial" w:cs="Arial"/>
          <w:lang w:eastAsia="en-GB"/>
        </w:rPr>
        <w:t>Children learn and develop well in enabling environments, in which their experiences respond to their individual needs and there is a strong partnership between practitioners, parents and carers.</w:t>
      </w:r>
    </w:p>
    <w:p w14:paraId="30FCEC1C" w14:textId="77777777" w:rsidR="00F07426" w:rsidRPr="00F07426" w:rsidRDefault="00F07426" w:rsidP="00F07426">
      <w:pPr>
        <w:spacing w:after="0" w:line="360" w:lineRule="auto"/>
        <w:rPr>
          <w:rFonts w:ascii="Arial" w:eastAsia="Times New Roman" w:hAnsi="Arial" w:cs="Arial"/>
          <w:lang w:eastAsia="en-GB"/>
        </w:rPr>
      </w:pPr>
    </w:p>
    <w:p w14:paraId="71FAC802" w14:textId="77777777" w:rsidR="00F07426" w:rsidRPr="00F07426" w:rsidRDefault="00F07426" w:rsidP="00F07426">
      <w:pPr>
        <w:numPr>
          <w:ilvl w:val="0"/>
          <w:numId w:val="15"/>
        </w:numPr>
        <w:spacing w:after="0" w:line="360" w:lineRule="auto"/>
        <w:rPr>
          <w:rFonts w:ascii="Arial" w:eastAsia="Times New Roman" w:hAnsi="Arial" w:cs="Arial"/>
          <w:i/>
          <w:lang w:eastAsia="en-GB"/>
        </w:rPr>
      </w:pPr>
      <w:r w:rsidRPr="00F07426">
        <w:rPr>
          <w:rFonts w:ascii="Arial" w:eastAsia="Times New Roman" w:hAnsi="Arial" w:cs="Arial"/>
          <w:i/>
          <w:lang w:eastAsia="en-GB"/>
        </w:rPr>
        <w:t>Learning and Development</w:t>
      </w:r>
    </w:p>
    <w:p w14:paraId="3CD7ECC3" w14:textId="77777777" w:rsidR="00F07426" w:rsidRPr="00F07426" w:rsidRDefault="00F07426" w:rsidP="00F07426">
      <w:pPr>
        <w:spacing w:after="0" w:line="360" w:lineRule="auto"/>
        <w:ind w:left="360"/>
        <w:rPr>
          <w:rFonts w:ascii="Arial" w:eastAsia="Times New Roman" w:hAnsi="Arial" w:cs="Arial"/>
          <w:lang w:eastAsia="en-GB"/>
        </w:rPr>
      </w:pPr>
      <w:r w:rsidRPr="00F07426">
        <w:rPr>
          <w:rFonts w:ascii="Arial" w:eastAsia="Times New Roman" w:hAnsi="Arial" w:cs="Arial"/>
          <w:lang w:eastAsia="en-GB"/>
        </w:rPr>
        <w:t>Children develop and learn in different ways and at different rates. The framework covers the education and care of all children in early years provision including children with special educational needs and disabilities.</w:t>
      </w:r>
    </w:p>
    <w:p w14:paraId="42A2CE61" w14:textId="77777777" w:rsidR="00F07426" w:rsidRPr="00F07426" w:rsidRDefault="00F07426" w:rsidP="00F07426">
      <w:pPr>
        <w:spacing w:after="0" w:line="360" w:lineRule="auto"/>
        <w:rPr>
          <w:rFonts w:ascii="Arial" w:eastAsia="Times New Roman" w:hAnsi="Arial" w:cs="Arial"/>
          <w:lang w:eastAsia="en-GB"/>
        </w:rPr>
      </w:pPr>
    </w:p>
    <w:p w14:paraId="7AD43B66" w14:textId="77777777" w:rsidR="00F07426" w:rsidRPr="00F07426" w:rsidRDefault="00F07426" w:rsidP="00F07426">
      <w:pPr>
        <w:spacing w:after="0" w:line="360" w:lineRule="auto"/>
        <w:rPr>
          <w:rFonts w:ascii="Arial" w:eastAsia="Times New Roman" w:hAnsi="Arial" w:cs="Arial"/>
          <w:b/>
          <w:lang w:eastAsia="en-GB"/>
        </w:rPr>
      </w:pPr>
    </w:p>
    <w:p w14:paraId="3AF7A1EE" w14:textId="77777777" w:rsidR="00F07426" w:rsidRPr="00F07426" w:rsidRDefault="00F07426" w:rsidP="00F07426">
      <w:pPr>
        <w:spacing w:after="0" w:line="360" w:lineRule="auto"/>
        <w:rPr>
          <w:rFonts w:ascii="Arial" w:eastAsia="Times New Roman" w:hAnsi="Arial" w:cs="Arial"/>
          <w:b/>
          <w:lang w:eastAsia="en-GB"/>
        </w:rPr>
      </w:pPr>
    </w:p>
    <w:p w14:paraId="490BF443" w14:textId="77777777" w:rsidR="00F07426" w:rsidRPr="00F07426" w:rsidRDefault="00F07426" w:rsidP="00F07426">
      <w:pPr>
        <w:spacing w:after="0" w:line="360" w:lineRule="auto"/>
        <w:rPr>
          <w:rFonts w:ascii="Arial" w:eastAsia="Times New Roman" w:hAnsi="Arial" w:cs="Arial"/>
          <w:b/>
          <w:lang w:eastAsia="en-GB"/>
        </w:rPr>
      </w:pPr>
    </w:p>
    <w:p w14:paraId="6AA68F25"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lastRenderedPageBreak/>
        <w:t>How we provide for development and learning</w:t>
      </w:r>
    </w:p>
    <w:p w14:paraId="12CE725C"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1505E6D3" w14:textId="77777777" w:rsidR="00F07426" w:rsidRPr="00F07426" w:rsidRDefault="00F07426" w:rsidP="00F07426">
      <w:pPr>
        <w:spacing w:after="0" w:line="360" w:lineRule="auto"/>
        <w:rPr>
          <w:rFonts w:ascii="Arial" w:eastAsia="Times New Roman" w:hAnsi="Arial" w:cs="Arial"/>
          <w:i/>
          <w:lang w:eastAsia="en-GB"/>
        </w:rPr>
      </w:pPr>
    </w:p>
    <w:p w14:paraId="1E74F75C" w14:textId="77777777" w:rsidR="00F07426" w:rsidRPr="00F07426" w:rsidRDefault="00F07426" w:rsidP="00F07426">
      <w:pPr>
        <w:spacing w:after="0" w:line="360" w:lineRule="auto"/>
        <w:rPr>
          <w:rFonts w:ascii="Arial" w:eastAsia="Times New Roman" w:hAnsi="Arial" w:cs="Arial"/>
          <w:i/>
          <w:lang w:eastAsia="en-GB"/>
        </w:rPr>
      </w:pPr>
      <w:r w:rsidRPr="00F07426">
        <w:rPr>
          <w:rFonts w:ascii="Arial" w:eastAsia="Times New Roman" w:hAnsi="Arial" w:cs="Arial"/>
          <w:i/>
          <w:lang w:eastAsia="en-GB"/>
        </w:rPr>
        <w:t>The Areas of Development and Learning comprise:</w:t>
      </w:r>
    </w:p>
    <w:p w14:paraId="08423B93" w14:textId="77777777" w:rsidR="00F07426" w:rsidRPr="00F07426" w:rsidRDefault="00F07426" w:rsidP="00F07426">
      <w:pPr>
        <w:numPr>
          <w:ilvl w:val="0"/>
          <w:numId w:val="16"/>
        </w:numPr>
        <w:spacing w:after="0" w:line="360" w:lineRule="auto"/>
        <w:rPr>
          <w:rFonts w:ascii="Arial" w:eastAsia="Times New Roman" w:hAnsi="Arial" w:cs="Arial"/>
          <w:i/>
          <w:lang w:eastAsia="en-GB"/>
        </w:rPr>
      </w:pPr>
      <w:r w:rsidRPr="00F07426">
        <w:rPr>
          <w:rFonts w:ascii="Arial" w:eastAsia="Times New Roman" w:hAnsi="Arial" w:cs="Arial"/>
          <w:i/>
          <w:lang w:eastAsia="en-GB"/>
        </w:rPr>
        <w:t>Prime Areas</w:t>
      </w:r>
    </w:p>
    <w:p w14:paraId="6FF41DE3" w14:textId="77777777" w:rsidR="00F07426" w:rsidRPr="00F07426" w:rsidRDefault="00F07426" w:rsidP="00F07426">
      <w:pPr>
        <w:numPr>
          <w:ilvl w:val="0"/>
          <w:numId w:val="17"/>
        </w:numPr>
        <w:spacing w:after="0" w:line="360" w:lineRule="auto"/>
        <w:rPr>
          <w:rFonts w:ascii="Arial" w:eastAsia="Times New Roman" w:hAnsi="Arial" w:cs="Arial"/>
          <w:lang w:eastAsia="en-GB"/>
        </w:rPr>
      </w:pPr>
      <w:r w:rsidRPr="00F07426">
        <w:rPr>
          <w:rFonts w:ascii="Arial" w:eastAsia="Times New Roman" w:hAnsi="Arial" w:cs="Arial"/>
          <w:lang w:eastAsia="en-GB"/>
        </w:rPr>
        <w:t>Personal, social and emotional development.</w:t>
      </w:r>
    </w:p>
    <w:p w14:paraId="032B831B" w14:textId="77777777" w:rsidR="00F07426" w:rsidRPr="00F07426" w:rsidRDefault="00F07426" w:rsidP="00F07426">
      <w:pPr>
        <w:numPr>
          <w:ilvl w:val="0"/>
          <w:numId w:val="17"/>
        </w:numPr>
        <w:spacing w:after="0" w:line="360" w:lineRule="auto"/>
        <w:rPr>
          <w:rFonts w:ascii="Arial" w:eastAsia="Times New Roman" w:hAnsi="Arial" w:cs="Arial"/>
          <w:lang w:eastAsia="en-GB"/>
        </w:rPr>
      </w:pPr>
      <w:r w:rsidRPr="00F07426">
        <w:rPr>
          <w:rFonts w:ascii="Arial" w:eastAsia="Times New Roman" w:hAnsi="Arial" w:cs="Arial"/>
          <w:lang w:eastAsia="en-GB"/>
        </w:rPr>
        <w:t>Physical development.</w:t>
      </w:r>
    </w:p>
    <w:p w14:paraId="37515D2E" w14:textId="77777777" w:rsidR="00F07426" w:rsidRPr="00F07426" w:rsidRDefault="00F07426" w:rsidP="00F07426">
      <w:pPr>
        <w:numPr>
          <w:ilvl w:val="0"/>
          <w:numId w:val="17"/>
        </w:numPr>
        <w:spacing w:after="0" w:line="360" w:lineRule="auto"/>
        <w:rPr>
          <w:rFonts w:ascii="Arial" w:eastAsia="Times New Roman" w:hAnsi="Arial" w:cs="Arial"/>
          <w:lang w:eastAsia="en-GB"/>
        </w:rPr>
      </w:pPr>
      <w:r w:rsidRPr="00F07426">
        <w:rPr>
          <w:rFonts w:ascii="Arial" w:eastAsia="Times New Roman" w:hAnsi="Arial" w:cs="Arial"/>
          <w:lang w:eastAsia="en-GB"/>
        </w:rPr>
        <w:t>Communication and language.</w:t>
      </w:r>
    </w:p>
    <w:p w14:paraId="4770744C" w14:textId="77777777" w:rsidR="00F07426" w:rsidRPr="00F07426" w:rsidRDefault="00F07426" w:rsidP="00F07426">
      <w:pPr>
        <w:spacing w:after="0" w:line="360" w:lineRule="auto"/>
        <w:rPr>
          <w:rFonts w:ascii="Arial" w:eastAsia="Times New Roman" w:hAnsi="Arial" w:cs="Arial"/>
          <w:lang w:eastAsia="en-GB"/>
        </w:rPr>
      </w:pPr>
    </w:p>
    <w:p w14:paraId="402A5622" w14:textId="77777777" w:rsidR="00F07426" w:rsidRPr="00F07426" w:rsidRDefault="00F07426" w:rsidP="00F07426">
      <w:pPr>
        <w:numPr>
          <w:ilvl w:val="0"/>
          <w:numId w:val="18"/>
        </w:numPr>
        <w:spacing w:after="0" w:line="360" w:lineRule="auto"/>
        <w:rPr>
          <w:rFonts w:ascii="Arial" w:eastAsia="Times New Roman" w:hAnsi="Arial" w:cs="Arial"/>
          <w:i/>
          <w:lang w:eastAsia="en-GB"/>
        </w:rPr>
      </w:pPr>
      <w:r w:rsidRPr="00F07426">
        <w:rPr>
          <w:rFonts w:ascii="Arial" w:eastAsia="Times New Roman" w:hAnsi="Arial" w:cs="Arial"/>
          <w:i/>
          <w:lang w:eastAsia="en-GB"/>
        </w:rPr>
        <w:t>Specific Areas</w:t>
      </w:r>
    </w:p>
    <w:p w14:paraId="33373DFA" w14:textId="77777777" w:rsidR="00F07426" w:rsidRPr="00F07426" w:rsidRDefault="00F07426" w:rsidP="00F07426">
      <w:pPr>
        <w:numPr>
          <w:ilvl w:val="0"/>
          <w:numId w:val="19"/>
        </w:numPr>
        <w:spacing w:after="0" w:line="360" w:lineRule="auto"/>
        <w:rPr>
          <w:rFonts w:ascii="Arial" w:eastAsia="Times New Roman" w:hAnsi="Arial" w:cs="Arial"/>
          <w:lang w:eastAsia="en-GB"/>
        </w:rPr>
      </w:pPr>
      <w:r w:rsidRPr="00F07426">
        <w:rPr>
          <w:rFonts w:ascii="Arial" w:eastAsia="Times New Roman" w:hAnsi="Arial" w:cs="Arial"/>
          <w:lang w:eastAsia="en-GB"/>
        </w:rPr>
        <w:t>Literacy.</w:t>
      </w:r>
    </w:p>
    <w:p w14:paraId="695181AD" w14:textId="77777777" w:rsidR="00F07426" w:rsidRPr="00F07426" w:rsidRDefault="00F07426" w:rsidP="00F07426">
      <w:pPr>
        <w:numPr>
          <w:ilvl w:val="0"/>
          <w:numId w:val="19"/>
        </w:numPr>
        <w:spacing w:after="0" w:line="360" w:lineRule="auto"/>
        <w:rPr>
          <w:rFonts w:ascii="Arial" w:eastAsia="Times New Roman" w:hAnsi="Arial" w:cs="Arial"/>
          <w:lang w:eastAsia="en-GB"/>
        </w:rPr>
      </w:pPr>
      <w:r w:rsidRPr="00F07426">
        <w:rPr>
          <w:rFonts w:ascii="Arial" w:eastAsia="Times New Roman" w:hAnsi="Arial" w:cs="Arial"/>
          <w:lang w:eastAsia="en-GB"/>
        </w:rPr>
        <w:t>Mathematics.</w:t>
      </w:r>
    </w:p>
    <w:p w14:paraId="76E8AC3A" w14:textId="77777777" w:rsidR="00F07426" w:rsidRPr="00F07426" w:rsidRDefault="00F07426" w:rsidP="00F07426">
      <w:pPr>
        <w:numPr>
          <w:ilvl w:val="0"/>
          <w:numId w:val="19"/>
        </w:numPr>
        <w:spacing w:after="0" w:line="360" w:lineRule="auto"/>
        <w:rPr>
          <w:rFonts w:ascii="Arial" w:eastAsia="Times New Roman" w:hAnsi="Arial" w:cs="Arial"/>
          <w:lang w:eastAsia="en-GB"/>
        </w:rPr>
      </w:pPr>
      <w:r w:rsidRPr="00F07426">
        <w:rPr>
          <w:rFonts w:ascii="Arial" w:eastAsia="Times New Roman" w:hAnsi="Arial" w:cs="Arial"/>
          <w:lang w:eastAsia="en-GB"/>
        </w:rPr>
        <w:t>Understanding the world.</w:t>
      </w:r>
    </w:p>
    <w:p w14:paraId="572419DD" w14:textId="77777777" w:rsidR="00F07426" w:rsidRPr="00F07426" w:rsidRDefault="00F07426" w:rsidP="00F07426">
      <w:pPr>
        <w:numPr>
          <w:ilvl w:val="0"/>
          <w:numId w:val="19"/>
        </w:numPr>
        <w:spacing w:after="0" w:line="360" w:lineRule="auto"/>
        <w:rPr>
          <w:rFonts w:ascii="Arial" w:eastAsia="Times New Roman" w:hAnsi="Arial" w:cs="Arial"/>
          <w:lang w:eastAsia="en-GB"/>
        </w:rPr>
      </w:pPr>
      <w:r w:rsidRPr="00F07426">
        <w:rPr>
          <w:rFonts w:ascii="Arial" w:eastAsia="Times New Roman" w:hAnsi="Arial" w:cs="Arial"/>
          <w:lang w:eastAsia="en-GB"/>
        </w:rPr>
        <w:t>Expressive arts and design.</w:t>
      </w:r>
    </w:p>
    <w:p w14:paraId="1F012999" w14:textId="77777777" w:rsidR="00F07426" w:rsidRPr="00F07426" w:rsidRDefault="00F07426" w:rsidP="00F07426">
      <w:pPr>
        <w:spacing w:after="0" w:line="360" w:lineRule="auto"/>
        <w:rPr>
          <w:rFonts w:ascii="Arial" w:eastAsia="Times New Roman" w:hAnsi="Arial" w:cs="Arial"/>
          <w:lang w:eastAsia="en-GB"/>
        </w:rPr>
      </w:pPr>
    </w:p>
    <w:p w14:paraId="0AA5A528"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0FBDA974" w14:textId="77777777" w:rsidR="00F07426" w:rsidRPr="00F07426" w:rsidRDefault="00F07426" w:rsidP="00F07426">
      <w:pPr>
        <w:spacing w:after="0" w:line="360" w:lineRule="auto"/>
        <w:rPr>
          <w:rFonts w:ascii="Arial" w:eastAsia="Times New Roman" w:hAnsi="Arial" w:cs="Arial"/>
          <w:lang w:eastAsia="en-GB"/>
        </w:rPr>
      </w:pPr>
    </w:p>
    <w:p w14:paraId="7A1A8A46"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 xml:space="preserve">The </w:t>
      </w:r>
      <w:r w:rsidRPr="00F07426">
        <w:rPr>
          <w:rFonts w:ascii="Arial" w:eastAsia="Times New Roman" w:hAnsi="Arial" w:cs="Arial"/>
          <w:i/>
          <w:lang w:eastAsia="en-GB"/>
        </w:rPr>
        <w:t xml:space="preserve">Early Years Outcomes </w:t>
      </w:r>
      <w:r w:rsidRPr="00F07426">
        <w:rPr>
          <w:rFonts w:ascii="Arial" w:eastAsia="Times New Roman" w:hAnsi="Arial" w:cs="Arial"/>
          <w:lang w:eastAsia="en-GB"/>
        </w:rPr>
        <w:t>(DfE 2013) guidance sets out the likely stages of progress a child makes along their progress towards the Early Learning Goals. Our setting has regard to these when we assess children and plan for their learning. Our programme supports children to develop the knowledge, skills and understanding they need for:</w:t>
      </w:r>
    </w:p>
    <w:p w14:paraId="6737960A" w14:textId="77777777" w:rsidR="00F07426" w:rsidRPr="00F07426" w:rsidRDefault="00F07426" w:rsidP="00F07426">
      <w:pPr>
        <w:spacing w:after="0" w:line="360" w:lineRule="auto"/>
        <w:rPr>
          <w:rFonts w:ascii="Arial" w:eastAsia="Times New Roman" w:hAnsi="Arial" w:cs="Arial"/>
          <w:lang w:eastAsia="en-GB"/>
        </w:rPr>
      </w:pPr>
    </w:p>
    <w:p w14:paraId="5A83EC27" w14:textId="77777777" w:rsidR="00F07426" w:rsidRPr="00F07426" w:rsidRDefault="00F07426" w:rsidP="00F07426">
      <w:pPr>
        <w:spacing w:after="0" w:line="360" w:lineRule="auto"/>
        <w:rPr>
          <w:rFonts w:ascii="Arial" w:eastAsia="Times New Roman" w:hAnsi="Arial" w:cs="Arial"/>
          <w:i/>
          <w:lang w:eastAsia="en-GB"/>
        </w:rPr>
      </w:pPr>
      <w:r w:rsidRPr="00F07426">
        <w:rPr>
          <w:rFonts w:ascii="Arial" w:eastAsia="Times New Roman" w:hAnsi="Arial" w:cs="Arial"/>
          <w:i/>
          <w:lang w:eastAsia="en-GB"/>
        </w:rPr>
        <w:t>Personal, social and emotional development</w:t>
      </w:r>
    </w:p>
    <w:p w14:paraId="12076AF0" w14:textId="77777777" w:rsidR="00F07426" w:rsidRPr="00F07426" w:rsidRDefault="00F07426" w:rsidP="00F07426">
      <w:pPr>
        <w:numPr>
          <w:ilvl w:val="0"/>
          <w:numId w:val="2"/>
        </w:numPr>
        <w:spacing w:after="0" w:line="360" w:lineRule="auto"/>
        <w:rPr>
          <w:rFonts w:ascii="Arial" w:eastAsia="Times New Roman" w:hAnsi="Arial" w:cs="Arial"/>
          <w:lang w:eastAsia="en-GB"/>
        </w:rPr>
      </w:pPr>
      <w:r w:rsidRPr="00F07426">
        <w:rPr>
          <w:rFonts w:ascii="Arial" w:eastAsia="Times New Roman" w:hAnsi="Arial" w:cs="Arial"/>
          <w:lang w:eastAsia="en-GB"/>
        </w:rPr>
        <w:t xml:space="preserve">making </w:t>
      </w:r>
      <w:proofErr w:type="gramStart"/>
      <w:r w:rsidRPr="00F07426">
        <w:rPr>
          <w:rFonts w:ascii="Arial" w:eastAsia="Times New Roman" w:hAnsi="Arial" w:cs="Arial"/>
          <w:lang w:eastAsia="en-GB"/>
        </w:rPr>
        <w:t>relationships;</w:t>
      </w:r>
      <w:proofErr w:type="gramEnd"/>
    </w:p>
    <w:p w14:paraId="419E39B3" w14:textId="77777777" w:rsidR="00F07426" w:rsidRPr="00F07426" w:rsidRDefault="00F07426" w:rsidP="00F07426">
      <w:pPr>
        <w:numPr>
          <w:ilvl w:val="0"/>
          <w:numId w:val="2"/>
        </w:numPr>
        <w:spacing w:after="0" w:line="360" w:lineRule="auto"/>
        <w:rPr>
          <w:rFonts w:ascii="Arial" w:eastAsia="Times New Roman" w:hAnsi="Arial" w:cs="Arial"/>
          <w:lang w:eastAsia="en-GB"/>
        </w:rPr>
      </w:pPr>
      <w:r w:rsidRPr="00F07426">
        <w:rPr>
          <w:rFonts w:ascii="Arial" w:eastAsia="Times New Roman" w:hAnsi="Arial" w:cs="Arial"/>
          <w:lang w:eastAsia="en-GB"/>
        </w:rPr>
        <w:t>self-confidence and self-awareness; and</w:t>
      </w:r>
    </w:p>
    <w:p w14:paraId="6E1870ED" w14:textId="77777777" w:rsidR="00F07426" w:rsidRPr="00F07426" w:rsidRDefault="00F07426" w:rsidP="00F07426">
      <w:pPr>
        <w:numPr>
          <w:ilvl w:val="0"/>
          <w:numId w:val="2"/>
        </w:numPr>
        <w:spacing w:after="0" w:line="360" w:lineRule="auto"/>
        <w:rPr>
          <w:rFonts w:ascii="Arial" w:eastAsia="Times New Roman" w:hAnsi="Arial" w:cs="Arial"/>
          <w:lang w:eastAsia="en-GB"/>
        </w:rPr>
      </w:pPr>
      <w:r w:rsidRPr="00F07426">
        <w:rPr>
          <w:rFonts w:ascii="Arial" w:eastAsia="Times New Roman" w:hAnsi="Arial" w:cs="Arial"/>
          <w:lang w:eastAsia="en-GB"/>
        </w:rPr>
        <w:t>managing feelings and behaviour.</w:t>
      </w:r>
    </w:p>
    <w:p w14:paraId="3AB11954" w14:textId="77777777" w:rsidR="00F07426" w:rsidRPr="00F07426" w:rsidRDefault="00F07426" w:rsidP="00F07426">
      <w:pPr>
        <w:spacing w:after="0" w:line="360" w:lineRule="auto"/>
        <w:rPr>
          <w:rFonts w:ascii="Arial" w:eastAsia="Times New Roman" w:hAnsi="Arial" w:cs="Arial"/>
          <w:lang w:eastAsia="en-GB"/>
        </w:rPr>
      </w:pPr>
    </w:p>
    <w:p w14:paraId="37256E47" w14:textId="77777777" w:rsidR="00F07426" w:rsidRPr="00F07426" w:rsidRDefault="00F07426" w:rsidP="00F07426">
      <w:pPr>
        <w:spacing w:after="0" w:line="360" w:lineRule="auto"/>
        <w:rPr>
          <w:rFonts w:ascii="Arial" w:eastAsia="Times New Roman" w:hAnsi="Arial" w:cs="Arial"/>
          <w:i/>
          <w:lang w:eastAsia="en-GB"/>
        </w:rPr>
      </w:pPr>
      <w:r w:rsidRPr="00F07426">
        <w:rPr>
          <w:rFonts w:ascii="Arial" w:eastAsia="Times New Roman" w:hAnsi="Arial" w:cs="Arial"/>
          <w:i/>
          <w:lang w:eastAsia="en-GB"/>
        </w:rPr>
        <w:t>Physical development</w:t>
      </w:r>
    </w:p>
    <w:p w14:paraId="32046D90" w14:textId="77777777" w:rsidR="00F07426" w:rsidRPr="00F07426" w:rsidRDefault="00F07426" w:rsidP="00F07426">
      <w:pPr>
        <w:numPr>
          <w:ilvl w:val="0"/>
          <w:numId w:val="2"/>
        </w:numPr>
        <w:spacing w:after="0" w:line="360" w:lineRule="auto"/>
        <w:rPr>
          <w:rFonts w:ascii="Arial" w:eastAsia="Times New Roman" w:hAnsi="Arial" w:cs="Arial"/>
          <w:lang w:eastAsia="en-GB"/>
        </w:rPr>
      </w:pPr>
      <w:r w:rsidRPr="00F07426">
        <w:rPr>
          <w:rFonts w:ascii="Arial" w:eastAsia="Times New Roman" w:hAnsi="Arial" w:cs="Arial"/>
          <w:lang w:eastAsia="en-GB"/>
        </w:rPr>
        <w:t>moving and handling; and</w:t>
      </w:r>
    </w:p>
    <w:p w14:paraId="6EEC09FF" w14:textId="77777777" w:rsidR="00F07426" w:rsidRPr="00F07426" w:rsidRDefault="00F07426" w:rsidP="00F07426">
      <w:pPr>
        <w:numPr>
          <w:ilvl w:val="0"/>
          <w:numId w:val="2"/>
        </w:numPr>
        <w:spacing w:after="0" w:line="360" w:lineRule="auto"/>
        <w:rPr>
          <w:rFonts w:ascii="Arial" w:eastAsia="Times New Roman" w:hAnsi="Arial" w:cs="Arial"/>
          <w:lang w:eastAsia="en-GB"/>
        </w:rPr>
      </w:pPr>
      <w:r w:rsidRPr="00F07426">
        <w:rPr>
          <w:rFonts w:ascii="Arial" w:eastAsia="Times New Roman" w:hAnsi="Arial" w:cs="Arial"/>
          <w:lang w:eastAsia="en-GB"/>
        </w:rPr>
        <w:t>health and self-care.</w:t>
      </w:r>
    </w:p>
    <w:p w14:paraId="70486FEC" w14:textId="77777777" w:rsidR="00F07426" w:rsidRPr="00F07426" w:rsidRDefault="00F07426" w:rsidP="00F07426">
      <w:pPr>
        <w:spacing w:after="0" w:line="360" w:lineRule="auto"/>
        <w:rPr>
          <w:rFonts w:ascii="Arial" w:eastAsia="Times New Roman" w:hAnsi="Arial" w:cs="Arial"/>
          <w:lang w:eastAsia="en-GB"/>
        </w:rPr>
      </w:pPr>
    </w:p>
    <w:p w14:paraId="25FAAD58" w14:textId="77777777" w:rsidR="00F07426" w:rsidRPr="00F07426" w:rsidRDefault="00F07426" w:rsidP="00F07426">
      <w:pPr>
        <w:spacing w:after="0" w:line="360" w:lineRule="auto"/>
        <w:rPr>
          <w:rFonts w:ascii="Arial" w:eastAsia="Times New Roman" w:hAnsi="Arial" w:cs="Arial"/>
          <w:i/>
          <w:lang w:eastAsia="en-GB"/>
        </w:rPr>
      </w:pPr>
      <w:r w:rsidRPr="00F07426">
        <w:rPr>
          <w:rFonts w:ascii="Arial" w:eastAsia="Times New Roman" w:hAnsi="Arial" w:cs="Arial"/>
          <w:i/>
          <w:lang w:eastAsia="en-GB"/>
        </w:rPr>
        <w:t>Communication and language</w:t>
      </w:r>
    </w:p>
    <w:p w14:paraId="1CD8BF25" w14:textId="77777777" w:rsidR="00F07426" w:rsidRPr="00F07426" w:rsidRDefault="00F07426" w:rsidP="00F07426">
      <w:pPr>
        <w:numPr>
          <w:ilvl w:val="0"/>
          <w:numId w:val="2"/>
        </w:numPr>
        <w:spacing w:after="0" w:line="360" w:lineRule="auto"/>
        <w:rPr>
          <w:rFonts w:ascii="Arial" w:eastAsia="Times New Roman" w:hAnsi="Arial" w:cs="Arial"/>
          <w:lang w:eastAsia="en-GB"/>
        </w:rPr>
      </w:pPr>
      <w:r w:rsidRPr="00F07426">
        <w:rPr>
          <w:rFonts w:ascii="Arial" w:eastAsia="Times New Roman" w:hAnsi="Arial" w:cs="Arial"/>
          <w:lang w:eastAsia="en-GB"/>
        </w:rPr>
        <w:t xml:space="preserve">listening and </w:t>
      </w:r>
      <w:proofErr w:type="gramStart"/>
      <w:r w:rsidRPr="00F07426">
        <w:rPr>
          <w:rFonts w:ascii="Arial" w:eastAsia="Times New Roman" w:hAnsi="Arial" w:cs="Arial"/>
          <w:lang w:eastAsia="en-GB"/>
        </w:rPr>
        <w:t>attention;</w:t>
      </w:r>
      <w:proofErr w:type="gramEnd"/>
    </w:p>
    <w:p w14:paraId="4229AE6E" w14:textId="77777777" w:rsidR="00F07426" w:rsidRPr="00F07426" w:rsidRDefault="00F07426" w:rsidP="00F07426">
      <w:pPr>
        <w:numPr>
          <w:ilvl w:val="0"/>
          <w:numId w:val="2"/>
        </w:numPr>
        <w:spacing w:after="0" w:line="360" w:lineRule="auto"/>
        <w:rPr>
          <w:rFonts w:ascii="Arial" w:eastAsia="Times New Roman" w:hAnsi="Arial" w:cs="Arial"/>
          <w:lang w:eastAsia="en-GB"/>
        </w:rPr>
      </w:pPr>
      <w:r w:rsidRPr="00F07426">
        <w:rPr>
          <w:rFonts w:ascii="Arial" w:eastAsia="Times New Roman" w:hAnsi="Arial" w:cs="Arial"/>
          <w:lang w:eastAsia="en-GB"/>
        </w:rPr>
        <w:t>understanding; and</w:t>
      </w:r>
    </w:p>
    <w:p w14:paraId="54159072" w14:textId="77777777" w:rsidR="00F07426" w:rsidRPr="00F07426" w:rsidRDefault="00F07426" w:rsidP="00F07426">
      <w:pPr>
        <w:numPr>
          <w:ilvl w:val="0"/>
          <w:numId w:val="2"/>
        </w:numPr>
        <w:spacing w:after="0" w:line="360" w:lineRule="auto"/>
        <w:rPr>
          <w:rFonts w:ascii="Arial" w:eastAsia="Times New Roman" w:hAnsi="Arial" w:cs="Arial"/>
          <w:lang w:eastAsia="en-GB"/>
        </w:rPr>
      </w:pPr>
      <w:r w:rsidRPr="00F07426">
        <w:rPr>
          <w:rFonts w:ascii="Arial" w:eastAsia="Times New Roman" w:hAnsi="Arial" w:cs="Arial"/>
          <w:lang w:eastAsia="en-GB"/>
        </w:rPr>
        <w:t>speaking.</w:t>
      </w:r>
    </w:p>
    <w:p w14:paraId="5A534120" w14:textId="77777777" w:rsidR="00F07426" w:rsidRPr="00F07426" w:rsidRDefault="00F07426" w:rsidP="00F07426">
      <w:pPr>
        <w:spacing w:after="0" w:line="360" w:lineRule="auto"/>
        <w:rPr>
          <w:rFonts w:ascii="Arial" w:eastAsia="Times New Roman" w:hAnsi="Arial" w:cs="Arial"/>
          <w:lang w:eastAsia="en-GB"/>
        </w:rPr>
      </w:pPr>
    </w:p>
    <w:p w14:paraId="46F64F0D" w14:textId="77777777" w:rsidR="00F07426" w:rsidRPr="00F07426" w:rsidRDefault="00F07426" w:rsidP="00F07426">
      <w:pPr>
        <w:spacing w:after="0" w:line="360" w:lineRule="auto"/>
        <w:rPr>
          <w:rFonts w:ascii="Arial" w:eastAsia="Times New Roman" w:hAnsi="Arial" w:cs="Arial"/>
          <w:i/>
          <w:lang w:eastAsia="en-GB"/>
        </w:rPr>
      </w:pPr>
      <w:r w:rsidRPr="00F07426">
        <w:rPr>
          <w:rFonts w:ascii="Arial" w:eastAsia="Times New Roman" w:hAnsi="Arial" w:cs="Arial"/>
          <w:i/>
          <w:lang w:eastAsia="en-GB"/>
        </w:rPr>
        <w:t>Literacy</w:t>
      </w:r>
    </w:p>
    <w:p w14:paraId="72438B2C" w14:textId="77777777" w:rsidR="00F07426" w:rsidRPr="00F07426" w:rsidRDefault="00F07426" w:rsidP="00F07426">
      <w:pPr>
        <w:numPr>
          <w:ilvl w:val="0"/>
          <w:numId w:val="2"/>
        </w:numPr>
        <w:spacing w:after="0" w:line="360" w:lineRule="auto"/>
        <w:rPr>
          <w:rFonts w:ascii="Arial" w:eastAsia="Times New Roman" w:hAnsi="Arial" w:cs="Arial"/>
          <w:lang w:eastAsia="en-GB"/>
        </w:rPr>
      </w:pPr>
      <w:r w:rsidRPr="00F07426">
        <w:rPr>
          <w:rFonts w:ascii="Arial" w:eastAsia="Times New Roman" w:hAnsi="Arial" w:cs="Arial"/>
          <w:lang w:eastAsia="en-GB"/>
        </w:rPr>
        <w:t>reading; and</w:t>
      </w:r>
    </w:p>
    <w:p w14:paraId="243F14F1" w14:textId="77777777" w:rsidR="00F07426" w:rsidRPr="00F07426" w:rsidRDefault="00F07426" w:rsidP="00F07426">
      <w:pPr>
        <w:numPr>
          <w:ilvl w:val="0"/>
          <w:numId w:val="2"/>
        </w:numPr>
        <w:spacing w:after="0" w:line="360" w:lineRule="auto"/>
        <w:rPr>
          <w:rFonts w:ascii="Arial" w:eastAsia="Times New Roman" w:hAnsi="Arial" w:cs="Arial"/>
          <w:lang w:eastAsia="en-GB"/>
        </w:rPr>
      </w:pPr>
      <w:r w:rsidRPr="00F07426">
        <w:rPr>
          <w:rFonts w:ascii="Arial" w:eastAsia="Times New Roman" w:hAnsi="Arial" w:cs="Arial"/>
          <w:lang w:eastAsia="en-GB"/>
        </w:rPr>
        <w:t>writing.</w:t>
      </w:r>
    </w:p>
    <w:p w14:paraId="23132211" w14:textId="77777777" w:rsidR="00F07426" w:rsidRPr="00F07426" w:rsidRDefault="00F07426" w:rsidP="00F07426">
      <w:pPr>
        <w:spacing w:after="0" w:line="360" w:lineRule="auto"/>
        <w:rPr>
          <w:rFonts w:ascii="Arial" w:eastAsia="Times New Roman" w:hAnsi="Arial" w:cs="Arial"/>
          <w:i/>
          <w:lang w:eastAsia="en-GB"/>
        </w:rPr>
      </w:pPr>
    </w:p>
    <w:p w14:paraId="300EA8B7" w14:textId="77777777" w:rsidR="00F07426" w:rsidRPr="00F07426" w:rsidRDefault="00F07426" w:rsidP="00F07426">
      <w:pPr>
        <w:spacing w:after="0" w:line="360" w:lineRule="auto"/>
        <w:rPr>
          <w:rFonts w:ascii="Arial" w:eastAsia="Times New Roman" w:hAnsi="Arial" w:cs="Arial"/>
          <w:i/>
          <w:lang w:eastAsia="en-GB"/>
        </w:rPr>
      </w:pPr>
      <w:r w:rsidRPr="00F07426">
        <w:rPr>
          <w:rFonts w:ascii="Arial" w:eastAsia="Times New Roman" w:hAnsi="Arial" w:cs="Arial"/>
          <w:i/>
          <w:lang w:eastAsia="en-GB"/>
        </w:rPr>
        <w:t>Mathematics</w:t>
      </w:r>
    </w:p>
    <w:p w14:paraId="3D6B3359" w14:textId="77777777" w:rsidR="00F07426" w:rsidRPr="00F07426" w:rsidRDefault="00F07426" w:rsidP="00F07426">
      <w:pPr>
        <w:numPr>
          <w:ilvl w:val="0"/>
          <w:numId w:val="6"/>
        </w:numPr>
        <w:spacing w:after="0" w:line="360" w:lineRule="auto"/>
        <w:rPr>
          <w:rFonts w:ascii="Arial" w:eastAsia="Times New Roman" w:hAnsi="Arial" w:cs="Arial"/>
          <w:lang w:eastAsia="en-GB"/>
        </w:rPr>
      </w:pPr>
      <w:r w:rsidRPr="00F07426">
        <w:rPr>
          <w:rFonts w:ascii="Arial" w:eastAsia="Times New Roman" w:hAnsi="Arial" w:cs="Arial"/>
          <w:lang w:eastAsia="en-GB"/>
        </w:rPr>
        <w:t>numbers; and</w:t>
      </w:r>
    </w:p>
    <w:p w14:paraId="549DA004" w14:textId="77777777" w:rsidR="00F07426" w:rsidRPr="00F07426" w:rsidRDefault="00F07426" w:rsidP="00F07426">
      <w:pPr>
        <w:numPr>
          <w:ilvl w:val="0"/>
          <w:numId w:val="6"/>
        </w:numPr>
        <w:spacing w:after="0" w:line="360" w:lineRule="auto"/>
        <w:rPr>
          <w:rFonts w:ascii="Arial" w:eastAsia="Times New Roman" w:hAnsi="Arial" w:cs="Arial"/>
          <w:lang w:eastAsia="en-GB"/>
        </w:rPr>
      </w:pPr>
      <w:r w:rsidRPr="00F07426">
        <w:rPr>
          <w:rFonts w:ascii="Arial" w:eastAsia="Times New Roman" w:hAnsi="Arial" w:cs="Arial"/>
          <w:lang w:eastAsia="en-GB"/>
        </w:rPr>
        <w:t>shape, space and measure.</w:t>
      </w:r>
    </w:p>
    <w:p w14:paraId="3E10AC9E" w14:textId="77777777" w:rsidR="00F07426" w:rsidRPr="00F07426" w:rsidRDefault="00F07426" w:rsidP="00F07426">
      <w:pPr>
        <w:spacing w:after="0" w:line="360" w:lineRule="auto"/>
        <w:rPr>
          <w:rFonts w:ascii="Arial" w:eastAsia="Times New Roman" w:hAnsi="Arial" w:cs="Arial"/>
          <w:lang w:eastAsia="en-GB"/>
        </w:rPr>
      </w:pPr>
    </w:p>
    <w:p w14:paraId="20BB0A35" w14:textId="77777777" w:rsidR="00F07426" w:rsidRPr="00F07426" w:rsidRDefault="00F07426" w:rsidP="00F07426">
      <w:pPr>
        <w:spacing w:after="0" w:line="360" w:lineRule="auto"/>
        <w:rPr>
          <w:rFonts w:ascii="Arial" w:eastAsia="Times New Roman" w:hAnsi="Arial" w:cs="Arial"/>
          <w:i/>
          <w:lang w:eastAsia="en-GB"/>
        </w:rPr>
      </w:pPr>
      <w:r w:rsidRPr="00F07426">
        <w:rPr>
          <w:rFonts w:ascii="Arial" w:eastAsia="Times New Roman" w:hAnsi="Arial" w:cs="Arial"/>
          <w:i/>
          <w:lang w:eastAsia="en-GB"/>
        </w:rPr>
        <w:t>Understanding the world</w:t>
      </w:r>
    </w:p>
    <w:p w14:paraId="428360CE" w14:textId="77777777" w:rsidR="00F07426" w:rsidRPr="00F07426" w:rsidRDefault="00F07426" w:rsidP="00F07426">
      <w:pPr>
        <w:numPr>
          <w:ilvl w:val="0"/>
          <w:numId w:val="7"/>
        </w:numPr>
        <w:spacing w:after="0" w:line="360" w:lineRule="auto"/>
        <w:rPr>
          <w:rFonts w:ascii="Arial" w:eastAsia="Times New Roman" w:hAnsi="Arial" w:cs="Arial"/>
          <w:lang w:eastAsia="en-GB"/>
        </w:rPr>
      </w:pPr>
      <w:r w:rsidRPr="00F07426">
        <w:rPr>
          <w:rFonts w:ascii="Arial" w:eastAsia="Times New Roman" w:hAnsi="Arial" w:cs="Arial"/>
          <w:lang w:eastAsia="en-GB"/>
        </w:rPr>
        <w:t xml:space="preserve">people and </w:t>
      </w:r>
      <w:proofErr w:type="gramStart"/>
      <w:r w:rsidRPr="00F07426">
        <w:rPr>
          <w:rFonts w:ascii="Arial" w:eastAsia="Times New Roman" w:hAnsi="Arial" w:cs="Arial"/>
          <w:lang w:eastAsia="en-GB"/>
        </w:rPr>
        <w:t>communities;</w:t>
      </w:r>
      <w:proofErr w:type="gramEnd"/>
    </w:p>
    <w:p w14:paraId="4525989A" w14:textId="77777777" w:rsidR="00F07426" w:rsidRPr="00F07426" w:rsidRDefault="00F07426" w:rsidP="00F07426">
      <w:pPr>
        <w:numPr>
          <w:ilvl w:val="0"/>
          <w:numId w:val="7"/>
        </w:numPr>
        <w:spacing w:after="0" w:line="360" w:lineRule="auto"/>
        <w:rPr>
          <w:rFonts w:ascii="Arial" w:eastAsia="Times New Roman" w:hAnsi="Arial" w:cs="Arial"/>
          <w:lang w:eastAsia="en-GB"/>
        </w:rPr>
      </w:pPr>
      <w:r w:rsidRPr="00F07426">
        <w:rPr>
          <w:rFonts w:ascii="Arial" w:eastAsia="Times New Roman" w:hAnsi="Arial" w:cs="Arial"/>
          <w:lang w:eastAsia="en-GB"/>
        </w:rPr>
        <w:t>the world; and</w:t>
      </w:r>
    </w:p>
    <w:p w14:paraId="4E5C16A6" w14:textId="77777777" w:rsidR="00F07426" w:rsidRPr="00F07426" w:rsidRDefault="00F07426" w:rsidP="00F07426">
      <w:pPr>
        <w:numPr>
          <w:ilvl w:val="0"/>
          <w:numId w:val="7"/>
        </w:numPr>
        <w:spacing w:after="0" w:line="360" w:lineRule="auto"/>
        <w:rPr>
          <w:rFonts w:ascii="Arial" w:eastAsia="Times New Roman" w:hAnsi="Arial" w:cs="Arial"/>
          <w:lang w:eastAsia="en-GB"/>
        </w:rPr>
      </w:pPr>
      <w:r w:rsidRPr="00F07426">
        <w:rPr>
          <w:rFonts w:ascii="Arial" w:eastAsia="Times New Roman" w:hAnsi="Arial" w:cs="Arial"/>
          <w:lang w:eastAsia="en-GB"/>
        </w:rPr>
        <w:t>technology.</w:t>
      </w:r>
    </w:p>
    <w:p w14:paraId="3DDDBBD1" w14:textId="77777777" w:rsidR="00F07426" w:rsidRPr="00F07426" w:rsidRDefault="00F07426" w:rsidP="00F07426">
      <w:pPr>
        <w:spacing w:after="0" w:line="360" w:lineRule="auto"/>
        <w:rPr>
          <w:rFonts w:ascii="Arial" w:eastAsia="Times New Roman" w:hAnsi="Arial" w:cs="Arial"/>
          <w:lang w:eastAsia="en-GB"/>
        </w:rPr>
      </w:pPr>
    </w:p>
    <w:p w14:paraId="7E7B0EC6" w14:textId="77777777" w:rsidR="00F07426" w:rsidRPr="00F07426" w:rsidRDefault="00F07426" w:rsidP="00F07426">
      <w:pPr>
        <w:spacing w:after="0" w:line="360" w:lineRule="auto"/>
        <w:rPr>
          <w:rFonts w:ascii="Arial" w:eastAsia="Times New Roman" w:hAnsi="Arial" w:cs="Arial"/>
          <w:i/>
          <w:lang w:eastAsia="en-GB"/>
        </w:rPr>
      </w:pPr>
      <w:r w:rsidRPr="00F07426">
        <w:rPr>
          <w:rFonts w:ascii="Arial" w:eastAsia="Times New Roman" w:hAnsi="Arial" w:cs="Arial"/>
          <w:i/>
          <w:lang w:eastAsia="en-GB"/>
        </w:rPr>
        <w:t>Expressive arts and design</w:t>
      </w:r>
    </w:p>
    <w:p w14:paraId="51F2B791" w14:textId="77777777" w:rsidR="00F07426" w:rsidRPr="00F07426" w:rsidRDefault="00F07426" w:rsidP="00F07426">
      <w:pPr>
        <w:numPr>
          <w:ilvl w:val="0"/>
          <w:numId w:val="8"/>
        </w:numPr>
        <w:spacing w:after="0" w:line="360" w:lineRule="auto"/>
        <w:rPr>
          <w:rFonts w:ascii="Arial" w:eastAsia="Times New Roman" w:hAnsi="Arial" w:cs="Arial"/>
          <w:lang w:eastAsia="en-GB"/>
        </w:rPr>
      </w:pPr>
      <w:r w:rsidRPr="00F07426">
        <w:rPr>
          <w:rFonts w:ascii="Arial" w:eastAsia="Times New Roman" w:hAnsi="Arial" w:cs="Arial"/>
          <w:lang w:eastAsia="en-GB"/>
        </w:rPr>
        <w:t>exploring and using media and materials; and</w:t>
      </w:r>
    </w:p>
    <w:p w14:paraId="67791668" w14:textId="77777777" w:rsidR="00F07426" w:rsidRPr="00F07426" w:rsidRDefault="00F07426" w:rsidP="00F07426">
      <w:pPr>
        <w:numPr>
          <w:ilvl w:val="0"/>
          <w:numId w:val="8"/>
        </w:numPr>
        <w:spacing w:after="0" w:line="360" w:lineRule="auto"/>
        <w:rPr>
          <w:rFonts w:ascii="Arial" w:eastAsia="Times New Roman" w:hAnsi="Arial" w:cs="Arial"/>
          <w:lang w:eastAsia="en-GB"/>
        </w:rPr>
      </w:pPr>
      <w:r w:rsidRPr="00F07426">
        <w:rPr>
          <w:rFonts w:ascii="Arial" w:eastAsia="Times New Roman" w:hAnsi="Arial" w:cs="Arial"/>
          <w:lang w:eastAsia="en-GB"/>
        </w:rPr>
        <w:t>being imaginative.</w:t>
      </w:r>
    </w:p>
    <w:p w14:paraId="2B5D80BB" w14:textId="77777777" w:rsidR="00F07426" w:rsidRPr="00F07426" w:rsidRDefault="00F07426" w:rsidP="00F07426">
      <w:pPr>
        <w:spacing w:after="0" w:line="360" w:lineRule="auto"/>
        <w:rPr>
          <w:rFonts w:ascii="Arial" w:eastAsia="Times New Roman" w:hAnsi="Arial" w:cs="Arial"/>
          <w:i/>
          <w:lang w:eastAsia="en-GB"/>
        </w:rPr>
      </w:pPr>
    </w:p>
    <w:p w14:paraId="3D203D75"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t>Our approach to learning and development and assessment</w:t>
      </w:r>
    </w:p>
    <w:p w14:paraId="18E27BD6" w14:textId="77777777" w:rsidR="00F07426" w:rsidRPr="00F07426" w:rsidRDefault="00F07426" w:rsidP="00F07426">
      <w:pPr>
        <w:spacing w:after="0" w:line="360" w:lineRule="auto"/>
        <w:rPr>
          <w:rFonts w:ascii="Arial" w:eastAsia="Times New Roman" w:hAnsi="Arial" w:cs="Arial"/>
          <w:i/>
          <w:lang w:eastAsia="en-GB"/>
        </w:rPr>
      </w:pPr>
    </w:p>
    <w:p w14:paraId="43B57B69" w14:textId="77777777" w:rsidR="00F07426" w:rsidRPr="00F07426" w:rsidRDefault="00F07426" w:rsidP="00F07426">
      <w:pPr>
        <w:spacing w:after="0" w:line="360" w:lineRule="auto"/>
        <w:rPr>
          <w:rFonts w:ascii="Arial" w:eastAsia="Times New Roman" w:hAnsi="Arial" w:cs="Arial"/>
          <w:i/>
          <w:lang w:eastAsia="en-GB"/>
        </w:rPr>
      </w:pPr>
      <w:r w:rsidRPr="00F07426">
        <w:rPr>
          <w:rFonts w:ascii="Arial" w:eastAsia="Times New Roman" w:hAnsi="Arial" w:cs="Arial"/>
          <w:i/>
          <w:lang w:eastAsia="en-GB"/>
        </w:rPr>
        <w:t>Learning through play</w:t>
      </w:r>
    </w:p>
    <w:p w14:paraId="244C4D9A"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Being active and playing supports young children’s learning and development through doing and talking. This is how children learn to think about and understand the world around them. We use the EYFS statutory guidance on education programmes to plan and provide opportunities which will help children to make progress in all areas of learning. This programme is made up of a mixture of activities that children plan and organise for themselves and activities planned and led by practitioners.</w:t>
      </w:r>
    </w:p>
    <w:p w14:paraId="1E49DA59" w14:textId="77777777" w:rsidR="00F07426" w:rsidRPr="00F07426" w:rsidRDefault="00F07426" w:rsidP="00F07426">
      <w:pPr>
        <w:spacing w:after="0" w:line="360" w:lineRule="auto"/>
        <w:rPr>
          <w:rFonts w:ascii="Arial" w:eastAsia="Times New Roman" w:hAnsi="Arial" w:cs="Arial"/>
          <w:lang w:eastAsia="en-GB"/>
        </w:rPr>
      </w:pPr>
    </w:p>
    <w:p w14:paraId="124A542A" w14:textId="77777777" w:rsidR="00F07426" w:rsidRPr="00F07426" w:rsidRDefault="00F07426" w:rsidP="00F07426">
      <w:pPr>
        <w:spacing w:after="0" w:line="360" w:lineRule="auto"/>
        <w:rPr>
          <w:rFonts w:ascii="Arial" w:eastAsia="Times New Roman" w:hAnsi="Arial" w:cs="Arial"/>
          <w:i/>
          <w:lang w:eastAsia="en-GB"/>
        </w:rPr>
      </w:pPr>
      <w:r w:rsidRPr="00F07426">
        <w:rPr>
          <w:rFonts w:ascii="Arial" w:eastAsia="Times New Roman" w:hAnsi="Arial" w:cs="Arial"/>
          <w:i/>
          <w:lang w:eastAsia="en-GB"/>
        </w:rPr>
        <w:t>Characteristics of effective learning</w:t>
      </w:r>
    </w:p>
    <w:p w14:paraId="488B7BD7"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We understand that all children engage with other people and their environment through the characteristics of effective learning that are described in the Early Years Foundation Stage as:</w:t>
      </w:r>
    </w:p>
    <w:p w14:paraId="2A1AC3DE" w14:textId="77777777" w:rsidR="00F07426" w:rsidRPr="00F07426" w:rsidRDefault="00F07426" w:rsidP="00F07426">
      <w:pPr>
        <w:numPr>
          <w:ilvl w:val="0"/>
          <w:numId w:val="9"/>
        </w:numPr>
        <w:spacing w:after="0" w:line="360" w:lineRule="auto"/>
        <w:rPr>
          <w:rFonts w:ascii="Arial" w:eastAsia="Times New Roman" w:hAnsi="Arial" w:cs="Arial"/>
          <w:lang w:eastAsia="en-GB"/>
        </w:rPr>
      </w:pPr>
      <w:r w:rsidRPr="00F07426">
        <w:rPr>
          <w:rFonts w:ascii="Arial" w:eastAsia="Times New Roman" w:hAnsi="Arial" w:cs="Arial"/>
          <w:lang w:eastAsia="en-GB"/>
        </w:rPr>
        <w:t xml:space="preserve">playing and exploring - </w:t>
      </w:r>
      <w:proofErr w:type="gramStart"/>
      <w:r w:rsidRPr="00F07426">
        <w:rPr>
          <w:rFonts w:ascii="Arial" w:eastAsia="Times New Roman" w:hAnsi="Arial" w:cs="Arial"/>
          <w:lang w:eastAsia="en-GB"/>
        </w:rPr>
        <w:t>engagement;</w:t>
      </w:r>
      <w:proofErr w:type="gramEnd"/>
    </w:p>
    <w:p w14:paraId="5FD8F08A" w14:textId="77777777" w:rsidR="00F07426" w:rsidRPr="00F07426" w:rsidRDefault="00F07426" w:rsidP="00F07426">
      <w:pPr>
        <w:numPr>
          <w:ilvl w:val="0"/>
          <w:numId w:val="9"/>
        </w:numPr>
        <w:spacing w:after="0" w:line="360" w:lineRule="auto"/>
        <w:rPr>
          <w:rFonts w:ascii="Arial" w:eastAsia="Times New Roman" w:hAnsi="Arial" w:cs="Arial"/>
          <w:lang w:eastAsia="en-GB"/>
        </w:rPr>
      </w:pPr>
      <w:r w:rsidRPr="00F07426">
        <w:rPr>
          <w:rFonts w:ascii="Arial" w:eastAsia="Times New Roman" w:hAnsi="Arial" w:cs="Arial"/>
          <w:lang w:eastAsia="en-GB"/>
        </w:rPr>
        <w:t>active learning - motivation; and</w:t>
      </w:r>
    </w:p>
    <w:p w14:paraId="2090D69F" w14:textId="77777777" w:rsidR="00F07426" w:rsidRPr="00F07426" w:rsidRDefault="00F07426" w:rsidP="00F07426">
      <w:pPr>
        <w:numPr>
          <w:ilvl w:val="0"/>
          <w:numId w:val="9"/>
        </w:numPr>
        <w:spacing w:after="0" w:line="360" w:lineRule="auto"/>
        <w:rPr>
          <w:rFonts w:ascii="Arial" w:eastAsia="Times New Roman" w:hAnsi="Arial" w:cs="Arial"/>
          <w:lang w:eastAsia="en-GB"/>
        </w:rPr>
      </w:pPr>
      <w:r w:rsidRPr="00F07426">
        <w:rPr>
          <w:rFonts w:ascii="Arial" w:eastAsia="Times New Roman" w:hAnsi="Arial" w:cs="Arial"/>
          <w:lang w:eastAsia="en-GB"/>
        </w:rPr>
        <w:t>creating and thinking critically - thinking.</w:t>
      </w:r>
    </w:p>
    <w:p w14:paraId="6F86483B" w14:textId="77777777" w:rsidR="00F07426" w:rsidRPr="00F07426" w:rsidRDefault="00F07426" w:rsidP="00F07426">
      <w:pPr>
        <w:spacing w:after="0" w:line="360" w:lineRule="auto"/>
        <w:rPr>
          <w:rFonts w:ascii="Arial" w:eastAsia="Times New Roman" w:hAnsi="Arial" w:cs="Arial"/>
          <w:i/>
          <w:lang w:eastAsia="en-GB"/>
        </w:rPr>
      </w:pPr>
    </w:p>
    <w:p w14:paraId="0D8E01AA"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We aim to provide for the characteristics of effective learning by observing how a child is learning and being clear about what we can do and provide to support each child to remain an effective and motivated learner.</w:t>
      </w:r>
    </w:p>
    <w:p w14:paraId="1BE27E8C" w14:textId="77777777" w:rsidR="00F07426" w:rsidRPr="00F07426" w:rsidRDefault="00F07426" w:rsidP="00F07426">
      <w:pPr>
        <w:spacing w:after="0" w:line="360" w:lineRule="auto"/>
        <w:rPr>
          <w:rFonts w:ascii="Arial" w:eastAsia="Times New Roman" w:hAnsi="Arial" w:cs="Arial"/>
          <w:i/>
          <w:lang w:eastAsia="en-GB"/>
        </w:rPr>
      </w:pPr>
    </w:p>
    <w:p w14:paraId="5B1D85A4" w14:textId="77777777" w:rsidR="00F07426" w:rsidRPr="00F07426" w:rsidRDefault="00F07426" w:rsidP="00F07426">
      <w:pPr>
        <w:spacing w:after="0" w:line="360" w:lineRule="auto"/>
        <w:rPr>
          <w:rFonts w:ascii="Arial" w:eastAsia="Times New Roman" w:hAnsi="Arial" w:cs="Arial"/>
          <w:i/>
          <w:lang w:eastAsia="en-GB"/>
        </w:rPr>
      </w:pPr>
    </w:p>
    <w:p w14:paraId="169CDB0B" w14:textId="77777777" w:rsidR="00F07426" w:rsidRPr="00F07426" w:rsidRDefault="00F07426" w:rsidP="00F07426">
      <w:pPr>
        <w:spacing w:after="0" w:line="360" w:lineRule="auto"/>
        <w:rPr>
          <w:rFonts w:ascii="Arial" w:eastAsia="Times New Roman" w:hAnsi="Arial" w:cs="Arial"/>
          <w:i/>
          <w:lang w:eastAsia="en-GB"/>
        </w:rPr>
      </w:pPr>
    </w:p>
    <w:p w14:paraId="1A8BEF25" w14:textId="77777777" w:rsidR="00F07426" w:rsidRPr="00F07426" w:rsidRDefault="00F07426" w:rsidP="00F07426">
      <w:pPr>
        <w:spacing w:after="0" w:line="360" w:lineRule="auto"/>
        <w:rPr>
          <w:rFonts w:ascii="Arial" w:eastAsia="Times New Roman" w:hAnsi="Arial" w:cs="Arial"/>
          <w:b/>
          <w:bCs/>
          <w:i/>
          <w:lang w:eastAsia="en-GB"/>
        </w:rPr>
      </w:pPr>
      <w:r w:rsidRPr="00F07426">
        <w:rPr>
          <w:rFonts w:ascii="Arial" w:eastAsia="Times New Roman" w:hAnsi="Arial" w:cs="Arial"/>
          <w:b/>
          <w:bCs/>
          <w:i/>
          <w:lang w:eastAsia="en-GB"/>
        </w:rPr>
        <w:lastRenderedPageBreak/>
        <w:t>Assessment</w:t>
      </w:r>
    </w:p>
    <w:p w14:paraId="0562101F"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We assess how young children are learning and developing by observing them frequently. We use information that we gain from observations, as well as from photographs of the children, to document their progress and where this may be leading them. We believe that parents know their children best and we will ask you to contribute to assessment by sharing information about what your child likes to do at home and how you, as parents, are supporting development.</w:t>
      </w:r>
    </w:p>
    <w:p w14:paraId="1E113926" w14:textId="77777777" w:rsidR="00F07426" w:rsidRPr="00F07426" w:rsidRDefault="00F07426" w:rsidP="00F07426">
      <w:pPr>
        <w:spacing w:after="0" w:line="360" w:lineRule="auto"/>
        <w:rPr>
          <w:rFonts w:ascii="Arial" w:eastAsia="Times New Roman" w:hAnsi="Arial" w:cs="Arial"/>
          <w:lang w:eastAsia="en-GB"/>
        </w:rPr>
      </w:pPr>
    </w:p>
    <w:p w14:paraId="15CA3003"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We make periodic assessment summaries of children’s achievement based on our/my on-going development records. These form part of children’s records of achievement. We undertake these assessment summaries at regular intervals, as well as times of transition, such as when a child moves into a different group or when they go on to school.</w:t>
      </w:r>
    </w:p>
    <w:p w14:paraId="08A0A854" w14:textId="77777777" w:rsidR="00F07426" w:rsidRPr="00F07426" w:rsidRDefault="00F07426" w:rsidP="00F07426">
      <w:pPr>
        <w:spacing w:after="0" w:line="360" w:lineRule="auto"/>
        <w:rPr>
          <w:rFonts w:ascii="Arial" w:eastAsia="Times New Roman" w:hAnsi="Arial" w:cs="Arial"/>
          <w:lang w:eastAsia="en-GB"/>
        </w:rPr>
      </w:pPr>
    </w:p>
    <w:p w14:paraId="16664BB3" w14:textId="77777777" w:rsidR="00F07426" w:rsidRPr="00F07426" w:rsidRDefault="00F07426" w:rsidP="00F07426">
      <w:pPr>
        <w:spacing w:after="0" w:line="360" w:lineRule="auto"/>
        <w:rPr>
          <w:rFonts w:ascii="Arial" w:eastAsia="Times New Roman" w:hAnsi="Arial" w:cs="Arial"/>
          <w:i/>
          <w:lang w:eastAsia="en-GB"/>
        </w:rPr>
      </w:pPr>
      <w:r w:rsidRPr="00F07426">
        <w:rPr>
          <w:rFonts w:ascii="Arial" w:eastAsia="Times New Roman" w:hAnsi="Arial" w:cs="Arial"/>
          <w:i/>
          <w:lang w:eastAsia="en-GB"/>
        </w:rPr>
        <w:t>The progress check at age two</w:t>
      </w:r>
    </w:p>
    <w:p w14:paraId="6D72D9CE"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The Early Years Foundation Stage requires that we supply parents and carers with a short-written summary of their child’s development in the three prime areas of learning and development - personal, social and emotional development; physical development; and communication and language - when a child is aged between 24 - 36 months. Your child’s key person is responsible for completing the check using information from on-going observational assessments carried out as part of our everyday practice, taking account of the views and contributions of parents and other professionals.</w:t>
      </w:r>
    </w:p>
    <w:p w14:paraId="6A1AB47C" w14:textId="77777777" w:rsidR="00F07426" w:rsidRPr="00F07426" w:rsidRDefault="00F07426" w:rsidP="00F07426">
      <w:pPr>
        <w:spacing w:after="0" w:line="360" w:lineRule="auto"/>
        <w:rPr>
          <w:rFonts w:ascii="Arial" w:eastAsia="Times New Roman" w:hAnsi="Arial" w:cs="Arial"/>
          <w:lang w:eastAsia="en-GB"/>
        </w:rPr>
      </w:pPr>
    </w:p>
    <w:p w14:paraId="1D8AF49B"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t>Records of achievement</w:t>
      </w:r>
    </w:p>
    <w:p w14:paraId="76D6A5F0" w14:textId="77777777" w:rsidR="00F07426" w:rsidRPr="00F07426" w:rsidRDefault="00F07426" w:rsidP="00F07426">
      <w:pPr>
        <w:spacing w:after="0" w:line="360" w:lineRule="auto"/>
        <w:rPr>
          <w:rFonts w:ascii="Arial" w:eastAsia="Times New Roman" w:hAnsi="Arial" w:cs="Arial"/>
          <w:b/>
          <w:lang w:eastAsia="en-GB"/>
        </w:rPr>
      </w:pPr>
    </w:p>
    <w:p w14:paraId="23A8DAE8"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 xml:space="preserve">We keep a record of achievement for each child. Your child's record of achievement helps us to celebrate together her/his achievements and to work together to provide what your child needs for her/his well-being and to make progress. </w:t>
      </w:r>
    </w:p>
    <w:p w14:paraId="1FE2AD5B"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 xml:space="preserve">Your child's key person will work in partnership with you to keep this record. To do this you and she will collect information about your child's needs, activities, interests and achievements. This information will enable the key person to identify your child's stage of progress. Together, we will then decide on how to help your child to move on to the next stage. </w:t>
      </w:r>
    </w:p>
    <w:p w14:paraId="562142F1" w14:textId="77777777" w:rsidR="00F07426" w:rsidRPr="00F07426" w:rsidRDefault="00F07426" w:rsidP="00F07426">
      <w:pPr>
        <w:spacing w:after="0" w:line="360" w:lineRule="auto"/>
        <w:rPr>
          <w:rFonts w:ascii="Arial" w:eastAsia="Times New Roman" w:hAnsi="Arial" w:cs="Arial"/>
          <w:lang w:eastAsia="en-GB"/>
        </w:rPr>
      </w:pPr>
    </w:p>
    <w:p w14:paraId="5511EAF2"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t>Working together for your children</w:t>
      </w:r>
    </w:p>
    <w:p w14:paraId="2B6F2620" w14:textId="77777777" w:rsidR="00F07426" w:rsidRPr="00F07426" w:rsidRDefault="00F07426" w:rsidP="00F07426">
      <w:pPr>
        <w:spacing w:after="0" w:line="360" w:lineRule="auto"/>
        <w:rPr>
          <w:rFonts w:ascii="Arial" w:eastAsia="Times New Roman" w:hAnsi="Arial" w:cs="Arial"/>
          <w:lang w:eastAsia="en-GB"/>
        </w:rPr>
      </w:pPr>
    </w:p>
    <w:p w14:paraId="621655CA"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We maintain the ratio of adults to children in the setting that is set by the Safeguarding and Welfare Requirements. We also have volunteer parent helpers, where possible, to complement these ratios. This helps us to:</w:t>
      </w:r>
    </w:p>
    <w:p w14:paraId="0DE6211E" w14:textId="77777777" w:rsidR="00F07426" w:rsidRPr="00F07426" w:rsidRDefault="00F07426" w:rsidP="00F07426">
      <w:pPr>
        <w:numPr>
          <w:ilvl w:val="0"/>
          <w:numId w:val="3"/>
        </w:numPr>
        <w:spacing w:after="0" w:line="360" w:lineRule="auto"/>
        <w:rPr>
          <w:rFonts w:ascii="Arial" w:eastAsia="Times New Roman" w:hAnsi="Arial" w:cs="Arial"/>
          <w:lang w:eastAsia="en-GB"/>
        </w:rPr>
      </w:pPr>
      <w:r w:rsidRPr="00F07426">
        <w:rPr>
          <w:rFonts w:ascii="Arial" w:eastAsia="Times New Roman" w:hAnsi="Arial" w:cs="Arial"/>
          <w:lang w:eastAsia="en-GB"/>
        </w:rPr>
        <w:t xml:space="preserve">give time and attention to each </w:t>
      </w:r>
      <w:proofErr w:type="gramStart"/>
      <w:r w:rsidRPr="00F07426">
        <w:rPr>
          <w:rFonts w:ascii="Arial" w:eastAsia="Times New Roman" w:hAnsi="Arial" w:cs="Arial"/>
          <w:lang w:eastAsia="en-GB"/>
        </w:rPr>
        <w:t>child;</w:t>
      </w:r>
      <w:proofErr w:type="gramEnd"/>
    </w:p>
    <w:p w14:paraId="5091439B" w14:textId="77777777" w:rsidR="00F07426" w:rsidRPr="00F07426" w:rsidRDefault="00F07426" w:rsidP="00F07426">
      <w:pPr>
        <w:numPr>
          <w:ilvl w:val="0"/>
          <w:numId w:val="3"/>
        </w:numPr>
        <w:spacing w:after="0" w:line="360" w:lineRule="auto"/>
        <w:rPr>
          <w:rFonts w:ascii="Arial" w:eastAsia="Times New Roman" w:hAnsi="Arial" w:cs="Arial"/>
          <w:lang w:eastAsia="en-GB"/>
        </w:rPr>
      </w:pPr>
      <w:r w:rsidRPr="00F07426">
        <w:rPr>
          <w:rFonts w:ascii="Arial" w:eastAsia="Times New Roman" w:hAnsi="Arial" w:cs="Arial"/>
          <w:lang w:eastAsia="en-GB"/>
        </w:rPr>
        <w:t xml:space="preserve">talk with the children about their interests and </w:t>
      </w:r>
      <w:proofErr w:type="gramStart"/>
      <w:r w:rsidRPr="00F07426">
        <w:rPr>
          <w:rFonts w:ascii="Arial" w:eastAsia="Times New Roman" w:hAnsi="Arial" w:cs="Arial"/>
          <w:lang w:eastAsia="en-GB"/>
        </w:rPr>
        <w:t>activities;</w:t>
      </w:r>
      <w:proofErr w:type="gramEnd"/>
    </w:p>
    <w:p w14:paraId="6FDB64A0" w14:textId="77777777" w:rsidR="00F07426" w:rsidRPr="00F07426" w:rsidRDefault="00F07426" w:rsidP="00F07426">
      <w:pPr>
        <w:numPr>
          <w:ilvl w:val="0"/>
          <w:numId w:val="3"/>
        </w:numPr>
        <w:spacing w:after="0" w:line="360" w:lineRule="auto"/>
        <w:rPr>
          <w:rFonts w:ascii="Arial" w:eastAsia="Times New Roman" w:hAnsi="Arial" w:cs="Arial"/>
          <w:lang w:eastAsia="en-GB"/>
        </w:rPr>
      </w:pPr>
      <w:r w:rsidRPr="00F07426">
        <w:rPr>
          <w:rFonts w:ascii="Arial" w:eastAsia="Times New Roman" w:hAnsi="Arial" w:cs="Arial"/>
          <w:lang w:eastAsia="en-GB"/>
        </w:rPr>
        <w:t>help children to experience and benefit from the activities we provide; and</w:t>
      </w:r>
    </w:p>
    <w:p w14:paraId="4EB04DBA" w14:textId="77777777" w:rsidR="00F07426" w:rsidRPr="00F07426" w:rsidRDefault="00F07426" w:rsidP="00F07426">
      <w:pPr>
        <w:numPr>
          <w:ilvl w:val="0"/>
          <w:numId w:val="3"/>
        </w:numPr>
        <w:spacing w:after="0" w:line="360" w:lineRule="auto"/>
        <w:rPr>
          <w:rFonts w:ascii="Arial" w:eastAsia="Times New Roman" w:hAnsi="Arial" w:cs="Arial"/>
          <w:lang w:eastAsia="en-GB"/>
        </w:rPr>
      </w:pPr>
      <w:r w:rsidRPr="00F07426">
        <w:rPr>
          <w:rFonts w:ascii="Arial" w:eastAsia="Times New Roman" w:hAnsi="Arial" w:cs="Arial"/>
          <w:lang w:eastAsia="en-GB"/>
        </w:rPr>
        <w:t>allow the children to explore and be adventurous in safety.</w:t>
      </w:r>
    </w:p>
    <w:p w14:paraId="5CA2BF4C" w14:textId="77777777" w:rsidR="00F07426" w:rsidRPr="00F07426" w:rsidRDefault="00F07426" w:rsidP="00F07426">
      <w:pPr>
        <w:spacing w:after="0" w:line="360" w:lineRule="auto"/>
        <w:rPr>
          <w:rFonts w:ascii="Arial" w:eastAsia="Times New Roman" w:hAnsi="Arial" w:cs="Arial"/>
          <w:lang w:eastAsia="en-GB"/>
        </w:rPr>
      </w:pPr>
    </w:p>
    <w:p w14:paraId="6A91A192"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The staff who work at our setting are:</w:t>
      </w:r>
    </w:p>
    <w:tbl>
      <w:tblPr>
        <w:tblW w:w="5000" w:type="pct"/>
        <w:tblLook w:val="01E0" w:firstRow="1" w:lastRow="1" w:firstColumn="1" w:lastColumn="1" w:noHBand="0" w:noVBand="0"/>
      </w:tblPr>
      <w:tblGrid>
        <w:gridCol w:w="3590"/>
        <w:gridCol w:w="3319"/>
        <w:gridCol w:w="3866"/>
      </w:tblGrid>
      <w:tr w:rsidR="00F07426" w:rsidRPr="00F07426" w14:paraId="2C133032" w14:textId="77777777" w:rsidTr="00DE2CF5">
        <w:trPr>
          <w:trHeight w:val="720"/>
        </w:trPr>
        <w:tc>
          <w:tcPr>
            <w:tcW w:w="1666" w:type="pct"/>
            <w:tcBorders>
              <w:bottom w:val="single" w:sz="4" w:space="0" w:color="7030A0"/>
            </w:tcBorders>
            <w:shd w:val="clear" w:color="auto" w:fill="FFFFFF"/>
            <w:vAlign w:val="bottom"/>
          </w:tcPr>
          <w:p w14:paraId="6FF04B82"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t>Name</w:t>
            </w:r>
          </w:p>
        </w:tc>
        <w:tc>
          <w:tcPr>
            <w:tcW w:w="1540" w:type="pct"/>
            <w:tcBorders>
              <w:bottom w:val="single" w:sz="4" w:space="0" w:color="7030A0"/>
            </w:tcBorders>
            <w:shd w:val="clear" w:color="auto" w:fill="FFFFFF"/>
            <w:vAlign w:val="bottom"/>
          </w:tcPr>
          <w:p w14:paraId="708DA286"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t>Job Title</w:t>
            </w:r>
          </w:p>
        </w:tc>
        <w:tc>
          <w:tcPr>
            <w:tcW w:w="1794" w:type="pct"/>
            <w:tcBorders>
              <w:bottom w:val="single" w:sz="4" w:space="0" w:color="7030A0"/>
            </w:tcBorders>
            <w:shd w:val="clear" w:color="auto" w:fill="FFFFFF"/>
            <w:vAlign w:val="bottom"/>
          </w:tcPr>
          <w:p w14:paraId="04A0E8E4"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t xml:space="preserve">Qualifications </w:t>
            </w:r>
          </w:p>
        </w:tc>
      </w:tr>
      <w:tr w:rsidR="00F07426" w:rsidRPr="00F07426" w14:paraId="400D44E5" w14:textId="77777777" w:rsidTr="00DE2CF5">
        <w:trPr>
          <w:trHeight w:val="720"/>
        </w:trPr>
        <w:tc>
          <w:tcPr>
            <w:tcW w:w="1666" w:type="pct"/>
            <w:tcBorders>
              <w:top w:val="single" w:sz="4" w:space="0" w:color="7030A0"/>
              <w:left w:val="single" w:sz="4" w:space="0" w:color="7030A0"/>
              <w:bottom w:val="single" w:sz="4" w:space="0" w:color="7030A0"/>
              <w:right w:val="single" w:sz="4" w:space="0" w:color="7030A0"/>
            </w:tcBorders>
            <w:shd w:val="clear" w:color="auto" w:fill="FFFFFF"/>
          </w:tcPr>
          <w:p w14:paraId="772CBEEF"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Tracey Kerins</w:t>
            </w:r>
          </w:p>
        </w:tc>
        <w:tc>
          <w:tcPr>
            <w:tcW w:w="1540" w:type="pct"/>
            <w:tcBorders>
              <w:top w:val="single" w:sz="4" w:space="0" w:color="7030A0"/>
              <w:left w:val="single" w:sz="4" w:space="0" w:color="7030A0"/>
              <w:bottom w:val="single" w:sz="4" w:space="0" w:color="7030A0"/>
              <w:right w:val="single" w:sz="4" w:space="0" w:color="7030A0"/>
            </w:tcBorders>
            <w:shd w:val="clear" w:color="auto" w:fill="FFFFFF"/>
          </w:tcPr>
          <w:p w14:paraId="0AA5CFB0"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Manager</w:t>
            </w:r>
          </w:p>
          <w:p w14:paraId="161D45F7"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SENDco</w:t>
            </w:r>
          </w:p>
          <w:p w14:paraId="7C11E2F4"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Safeguarding Officer</w:t>
            </w:r>
          </w:p>
          <w:p w14:paraId="553C9CC1" w14:textId="77777777" w:rsidR="00F07426" w:rsidRPr="00F07426" w:rsidRDefault="00F07426" w:rsidP="00F07426">
            <w:pPr>
              <w:spacing w:after="0" w:line="360" w:lineRule="auto"/>
              <w:rPr>
                <w:rFonts w:ascii="Arial" w:eastAsia="Times New Roman" w:hAnsi="Arial" w:cs="Arial"/>
                <w:lang w:eastAsia="en-GB"/>
              </w:rPr>
            </w:pPr>
            <w:proofErr w:type="gramStart"/>
            <w:r w:rsidRPr="00F07426">
              <w:rPr>
                <w:rFonts w:ascii="Arial" w:eastAsia="Times New Roman" w:hAnsi="Arial" w:cs="Arial"/>
                <w:lang w:eastAsia="en-GB"/>
              </w:rPr>
              <w:t>2 Year Old</w:t>
            </w:r>
            <w:proofErr w:type="gramEnd"/>
            <w:r w:rsidRPr="00F07426">
              <w:rPr>
                <w:rFonts w:ascii="Arial" w:eastAsia="Times New Roman" w:hAnsi="Arial" w:cs="Arial"/>
                <w:lang w:eastAsia="en-GB"/>
              </w:rPr>
              <w:t xml:space="preserve"> Lead</w:t>
            </w:r>
          </w:p>
        </w:tc>
        <w:tc>
          <w:tcPr>
            <w:tcW w:w="1794" w:type="pct"/>
            <w:tcBorders>
              <w:top w:val="single" w:sz="4" w:space="0" w:color="7030A0"/>
              <w:left w:val="single" w:sz="4" w:space="0" w:color="7030A0"/>
              <w:bottom w:val="single" w:sz="4" w:space="0" w:color="7030A0"/>
              <w:right w:val="single" w:sz="4" w:space="0" w:color="7030A0"/>
            </w:tcBorders>
            <w:shd w:val="clear" w:color="auto" w:fill="FFFFFF"/>
          </w:tcPr>
          <w:p w14:paraId="11568A88"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Diploma in Pre-School Practice</w:t>
            </w:r>
          </w:p>
        </w:tc>
      </w:tr>
      <w:tr w:rsidR="00F07426" w:rsidRPr="00F07426" w14:paraId="2668BC91" w14:textId="77777777" w:rsidTr="00DE2CF5">
        <w:trPr>
          <w:trHeight w:val="720"/>
        </w:trPr>
        <w:tc>
          <w:tcPr>
            <w:tcW w:w="1666" w:type="pct"/>
            <w:tcBorders>
              <w:top w:val="single" w:sz="4" w:space="0" w:color="7030A0"/>
              <w:left w:val="single" w:sz="4" w:space="0" w:color="7030A0"/>
              <w:bottom w:val="single" w:sz="4" w:space="0" w:color="7030A0"/>
              <w:right w:val="single" w:sz="4" w:space="0" w:color="7030A0"/>
            </w:tcBorders>
            <w:shd w:val="clear" w:color="auto" w:fill="FFFFFF"/>
          </w:tcPr>
          <w:p w14:paraId="5818D597"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Lina Rosato</w:t>
            </w:r>
          </w:p>
        </w:tc>
        <w:tc>
          <w:tcPr>
            <w:tcW w:w="1540" w:type="pct"/>
            <w:tcBorders>
              <w:top w:val="single" w:sz="4" w:space="0" w:color="7030A0"/>
              <w:left w:val="single" w:sz="4" w:space="0" w:color="7030A0"/>
              <w:bottom w:val="single" w:sz="4" w:space="0" w:color="7030A0"/>
              <w:right w:val="single" w:sz="4" w:space="0" w:color="7030A0"/>
            </w:tcBorders>
            <w:shd w:val="clear" w:color="auto" w:fill="FFFFFF"/>
          </w:tcPr>
          <w:p w14:paraId="4BC6D7DF"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Deputy Manager</w:t>
            </w:r>
          </w:p>
          <w:p w14:paraId="265473EF"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SENDco</w:t>
            </w:r>
          </w:p>
          <w:p w14:paraId="10F05D36"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Deputy Safeguarding Officer</w:t>
            </w:r>
          </w:p>
          <w:p w14:paraId="70349BBC"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Speech and Language Co-Ordinator</w:t>
            </w:r>
          </w:p>
        </w:tc>
        <w:tc>
          <w:tcPr>
            <w:tcW w:w="1794" w:type="pct"/>
            <w:tcBorders>
              <w:top w:val="single" w:sz="4" w:space="0" w:color="7030A0"/>
              <w:left w:val="single" w:sz="4" w:space="0" w:color="7030A0"/>
              <w:bottom w:val="single" w:sz="4" w:space="0" w:color="7030A0"/>
              <w:right w:val="single" w:sz="4" w:space="0" w:color="7030A0"/>
            </w:tcBorders>
            <w:shd w:val="clear" w:color="auto" w:fill="FFFFFF"/>
          </w:tcPr>
          <w:p w14:paraId="2D476133"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Diploma in Pre-School Practice</w:t>
            </w:r>
          </w:p>
        </w:tc>
      </w:tr>
      <w:tr w:rsidR="00F07426" w:rsidRPr="00F07426" w14:paraId="1432A19C" w14:textId="77777777" w:rsidTr="00DE2CF5">
        <w:trPr>
          <w:trHeight w:val="720"/>
        </w:trPr>
        <w:tc>
          <w:tcPr>
            <w:tcW w:w="1666" w:type="pct"/>
            <w:tcBorders>
              <w:top w:val="single" w:sz="4" w:space="0" w:color="7030A0"/>
              <w:left w:val="single" w:sz="4" w:space="0" w:color="7030A0"/>
              <w:bottom w:val="single" w:sz="4" w:space="0" w:color="7030A0"/>
              <w:right w:val="single" w:sz="4" w:space="0" w:color="7030A0"/>
            </w:tcBorders>
            <w:shd w:val="clear" w:color="auto" w:fill="FFFFFF"/>
          </w:tcPr>
          <w:p w14:paraId="1B16D4C1"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Allyson Cable</w:t>
            </w:r>
          </w:p>
          <w:p w14:paraId="55ECADEE" w14:textId="77777777" w:rsidR="00F07426" w:rsidRPr="00F07426" w:rsidRDefault="00F07426" w:rsidP="00F07426">
            <w:pPr>
              <w:spacing w:after="0" w:line="360" w:lineRule="auto"/>
              <w:rPr>
                <w:rFonts w:ascii="Arial" w:eastAsia="Times New Roman" w:hAnsi="Arial" w:cs="Arial"/>
                <w:lang w:eastAsia="en-GB"/>
              </w:rPr>
            </w:pPr>
          </w:p>
        </w:tc>
        <w:tc>
          <w:tcPr>
            <w:tcW w:w="1540" w:type="pct"/>
            <w:tcBorders>
              <w:top w:val="single" w:sz="4" w:space="0" w:color="7030A0"/>
              <w:left w:val="single" w:sz="4" w:space="0" w:color="7030A0"/>
              <w:bottom w:val="single" w:sz="4" w:space="0" w:color="7030A0"/>
              <w:right w:val="single" w:sz="4" w:space="0" w:color="7030A0"/>
            </w:tcBorders>
            <w:shd w:val="clear" w:color="auto" w:fill="FFFFFF"/>
          </w:tcPr>
          <w:p w14:paraId="73D957AD"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Preschool Practitioner</w:t>
            </w:r>
          </w:p>
        </w:tc>
        <w:tc>
          <w:tcPr>
            <w:tcW w:w="1794" w:type="pct"/>
            <w:tcBorders>
              <w:top w:val="single" w:sz="4" w:space="0" w:color="7030A0"/>
              <w:left w:val="single" w:sz="4" w:space="0" w:color="7030A0"/>
              <w:bottom w:val="single" w:sz="4" w:space="0" w:color="7030A0"/>
              <w:right w:val="single" w:sz="4" w:space="0" w:color="7030A0"/>
            </w:tcBorders>
            <w:shd w:val="clear" w:color="auto" w:fill="FFFFFF"/>
          </w:tcPr>
          <w:p w14:paraId="74058E57"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Qualified Teacher Status</w:t>
            </w:r>
          </w:p>
        </w:tc>
      </w:tr>
      <w:tr w:rsidR="00F07426" w:rsidRPr="00F07426" w14:paraId="1E43A338" w14:textId="77777777" w:rsidTr="00DE2CF5">
        <w:trPr>
          <w:trHeight w:val="720"/>
        </w:trPr>
        <w:tc>
          <w:tcPr>
            <w:tcW w:w="1666" w:type="pct"/>
            <w:tcBorders>
              <w:top w:val="single" w:sz="4" w:space="0" w:color="7030A0"/>
              <w:left w:val="single" w:sz="4" w:space="0" w:color="7030A0"/>
              <w:bottom w:val="single" w:sz="4" w:space="0" w:color="7030A0"/>
              <w:right w:val="single" w:sz="4" w:space="0" w:color="7030A0"/>
            </w:tcBorders>
            <w:shd w:val="clear" w:color="auto" w:fill="FFFFFF"/>
          </w:tcPr>
          <w:p w14:paraId="756E96D7"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Lorna Cochrane</w:t>
            </w:r>
          </w:p>
        </w:tc>
        <w:tc>
          <w:tcPr>
            <w:tcW w:w="1540" w:type="pct"/>
            <w:tcBorders>
              <w:top w:val="single" w:sz="4" w:space="0" w:color="7030A0"/>
              <w:left w:val="single" w:sz="4" w:space="0" w:color="7030A0"/>
              <w:bottom w:val="single" w:sz="4" w:space="0" w:color="7030A0"/>
              <w:right w:val="single" w:sz="4" w:space="0" w:color="7030A0"/>
            </w:tcBorders>
            <w:shd w:val="clear" w:color="auto" w:fill="FFFFFF"/>
          </w:tcPr>
          <w:p w14:paraId="2E9DA6A6"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Preschool Practitioner</w:t>
            </w:r>
          </w:p>
          <w:p w14:paraId="710F018C"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Health and Safety Officer</w:t>
            </w:r>
          </w:p>
          <w:p w14:paraId="67BB507E" w14:textId="77777777" w:rsidR="00F07426" w:rsidRPr="00F07426" w:rsidRDefault="00F07426" w:rsidP="00F07426">
            <w:pPr>
              <w:spacing w:after="0" w:line="360" w:lineRule="auto"/>
              <w:rPr>
                <w:rFonts w:ascii="Arial" w:eastAsia="Times New Roman" w:hAnsi="Arial" w:cs="Arial"/>
                <w:lang w:eastAsia="en-GB"/>
              </w:rPr>
            </w:pPr>
          </w:p>
        </w:tc>
        <w:tc>
          <w:tcPr>
            <w:tcW w:w="1794" w:type="pct"/>
            <w:tcBorders>
              <w:top w:val="single" w:sz="4" w:space="0" w:color="7030A0"/>
              <w:left w:val="single" w:sz="4" w:space="0" w:color="7030A0"/>
              <w:bottom w:val="single" w:sz="4" w:space="0" w:color="7030A0"/>
              <w:right w:val="single" w:sz="4" w:space="0" w:color="7030A0"/>
            </w:tcBorders>
            <w:shd w:val="clear" w:color="auto" w:fill="FFFFFF"/>
          </w:tcPr>
          <w:p w14:paraId="180BDCB3"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CACHE Level 2 in Pre-School Practice</w:t>
            </w:r>
          </w:p>
          <w:p w14:paraId="1A1E7A39"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CACHE Level 3 Speech Award</w:t>
            </w:r>
          </w:p>
        </w:tc>
      </w:tr>
      <w:tr w:rsidR="00F07426" w:rsidRPr="00F07426" w14:paraId="73118FD7" w14:textId="77777777" w:rsidTr="00DE2CF5">
        <w:trPr>
          <w:trHeight w:val="720"/>
        </w:trPr>
        <w:tc>
          <w:tcPr>
            <w:tcW w:w="1666" w:type="pct"/>
            <w:tcBorders>
              <w:top w:val="single" w:sz="4" w:space="0" w:color="7030A0"/>
              <w:left w:val="single" w:sz="4" w:space="0" w:color="7030A0"/>
              <w:bottom w:val="single" w:sz="4" w:space="0" w:color="7030A0"/>
              <w:right w:val="single" w:sz="4" w:space="0" w:color="7030A0"/>
            </w:tcBorders>
            <w:shd w:val="clear" w:color="auto" w:fill="FFFFFF"/>
          </w:tcPr>
          <w:p w14:paraId="443356C1"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Caroline Kavanagh</w:t>
            </w:r>
          </w:p>
        </w:tc>
        <w:tc>
          <w:tcPr>
            <w:tcW w:w="1540" w:type="pct"/>
            <w:tcBorders>
              <w:top w:val="single" w:sz="4" w:space="0" w:color="7030A0"/>
              <w:left w:val="single" w:sz="4" w:space="0" w:color="7030A0"/>
              <w:bottom w:val="single" w:sz="4" w:space="0" w:color="7030A0"/>
              <w:right w:val="single" w:sz="4" w:space="0" w:color="7030A0"/>
            </w:tcBorders>
            <w:shd w:val="clear" w:color="auto" w:fill="FFFFFF"/>
          </w:tcPr>
          <w:p w14:paraId="0093F412"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Preschool Practitioner</w:t>
            </w:r>
          </w:p>
        </w:tc>
        <w:tc>
          <w:tcPr>
            <w:tcW w:w="1794" w:type="pct"/>
            <w:tcBorders>
              <w:top w:val="single" w:sz="4" w:space="0" w:color="7030A0"/>
              <w:left w:val="single" w:sz="4" w:space="0" w:color="7030A0"/>
              <w:bottom w:val="single" w:sz="4" w:space="0" w:color="7030A0"/>
              <w:right w:val="single" w:sz="4" w:space="0" w:color="7030A0"/>
            </w:tcBorders>
            <w:shd w:val="clear" w:color="auto" w:fill="FFFFFF"/>
          </w:tcPr>
          <w:p w14:paraId="470714BB"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CACHE Level 3 Diploma for The Children and Young People’s Workforce</w:t>
            </w:r>
          </w:p>
          <w:p w14:paraId="75B31AA1"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Level 3 Forest School</w:t>
            </w:r>
          </w:p>
        </w:tc>
      </w:tr>
      <w:tr w:rsidR="00F07426" w:rsidRPr="00F07426" w14:paraId="3C67F812" w14:textId="77777777" w:rsidTr="00DE2CF5">
        <w:trPr>
          <w:trHeight w:val="720"/>
        </w:trPr>
        <w:tc>
          <w:tcPr>
            <w:tcW w:w="1666" w:type="pct"/>
            <w:tcBorders>
              <w:top w:val="single" w:sz="4" w:space="0" w:color="7030A0"/>
              <w:left w:val="single" w:sz="4" w:space="0" w:color="7030A0"/>
              <w:bottom w:val="single" w:sz="4" w:space="0" w:color="7030A0"/>
              <w:right w:val="single" w:sz="4" w:space="0" w:color="7030A0"/>
            </w:tcBorders>
            <w:shd w:val="clear" w:color="auto" w:fill="FFFFFF"/>
          </w:tcPr>
          <w:p w14:paraId="03C826F7"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Michelle Pointon</w:t>
            </w:r>
          </w:p>
        </w:tc>
        <w:tc>
          <w:tcPr>
            <w:tcW w:w="1540" w:type="pct"/>
            <w:tcBorders>
              <w:top w:val="single" w:sz="4" w:space="0" w:color="7030A0"/>
              <w:left w:val="single" w:sz="4" w:space="0" w:color="7030A0"/>
              <w:bottom w:val="single" w:sz="4" w:space="0" w:color="7030A0"/>
              <w:right w:val="single" w:sz="4" w:space="0" w:color="7030A0"/>
            </w:tcBorders>
            <w:shd w:val="clear" w:color="auto" w:fill="FFFFFF"/>
          </w:tcPr>
          <w:p w14:paraId="308B8EF3"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Preschool Practitioner</w:t>
            </w:r>
          </w:p>
          <w:p w14:paraId="74F7C31C"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Mental Health First Aider</w:t>
            </w:r>
          </w:p>
        </w:tc>
        <w:tc>
          <w:tcPr>
            <w:tcW w:w="1794" w:type="pct"/>
            <w:tcBorders>
              <w:top w:val="single" w:sz="4" w:space="0" w:color="7030A0"/>
              <w:left w:val="single" w:sz="4" w:space="0" w:color="7030A0"/>
              <w:bottom w:val="single" w:sz="4" w:space="0" w:color="7030A0"/>
              <w:right w:val="single" w:sz="4" w:space="0" w:color="7030A0"/>
            </w:tcBorders>
            <w:shd w:val="clear" w:color="auto" w:fill="FFFFFF"/>
          </w:tcPr>
          <w:p w14:paraId="60050A46"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CACHE Level 3</w:t>
            </w:r>
          </w:p>
        </w:tc>
      </w:tr>
      <w:tr w:rsidR="00F07426" w:rsidRPr="00F07426" w14:paraId="1F96FD13" w14:textId="77777777" w:rsidTr="00DE2CF5">
        <w:trPr>
          <w:trHeight w:val="720"/>
        </w:trPr>
        <w:tc>
          <w:tcPr>
            <w:tcW w:w="1666" w:type="pct"/>
            <w:tcBorders>
              <w:top w:val="single" w:sz="4" w:space="0" w:color="7030A0"/>
              <w:left w:val="single" w:sz="4" w:space="0" w:color="7030A0"/>
              <w:bottom w:val="single" w:sz="4" w:space="0" w:color="7030A0"/>
              <w:right w:val="single" w:sz="4" w:space="0" w:color="7030A0"/>
            </w:tcBorders>
            <w:shd w:val="clear" w:color="auto" w:fill="FFFFFF"/>
          </w:tcPr>
          <w:p w14:paraId="7BA49FCE"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Giuseppina D’Amico</w:t>
            </w:r>
          </w:p>
        </w:tc>
        <w:tc>
          <w:tcPr>
            <w:tcW w:w="1540" w:type="pct"/>
            <w:tcBorders>
              <w:top w:val="single" w:sz="4" w:space="0" w:color="7030A0"/>
              <w:left w:val="single" w:sz="4" w:space="0" w:color="7030A0"/>
              <w:bottom w:val="single" w:sz="4" w:space="0" w:color="7030A0"/>
              <w:right w:val="single" w:sz="4" w:space="0" w:color="7030A0"/>
            </w:tcBorders>
            <w:shd w:val="clear" w:color="auto" w:fill="FFFFFF"/>
          </w:tcPr>
          <w:p w14:paraId="759396CC"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Preschool Practitioner</w:t>
            </w:r>
          </w:p>
        </w:tc>
        <w:tc>
          <w:tcPr>
            <w:tcW w:w="1794" w:type="pct"/>
            <w:tcBorders>
              <w:top w:val="single" w:sz="4" w:space="0" w:color="7030A0"/>
              <w:left w:val="single" w:sz="4" w:space="0" w:color="7030A0"/>
              <w:bottom w:val="single" w:sz="4" w:space="0" w:color="7030A0"/>
              <w:right w:val="single" w:sz="4" w:space="0" w:color="7030A0"/>
            </w:tcBorders>
            <w:shd w:val="clear" w:color="auto" w:fill="FFFFFF"/>
          </w:tcPr>
          <w:p w14:paraId="3A0CFEC7"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CACHE Level 2</w:t>
            </w:r>
          </w:p>
        </w:tc>
      </w:tr>
      <w:tr w:rsidR="00F07426" w:rsidRPr="00F07426" w14:paraId="72F95E32" w14:textId="77777777" w:rsidTr="00DE2CF5">
        <w:trPr>
          <w:trHeight w:val="720"/>
        </w:trPr>
        <w:tc>
          <w:tcPr>
            <w:tcW w:w="1666" w:type="pct"/>
            <w:tcBorders>
              <w:top w:val="single" w:sz="4" w:space="0" w:color="7030A0"/>
              <w:left w:val="single" w:sz="4" w:space="0" w:color="7030A0"/>
              <w:bottom w:val="single" w:sz="4" w:space="0" w:color="7030A0"/>
              <w:right w:val="single" w:sz="4" w:space="0" w:color="7030A0"/>
            </w:tcBorders>
            <w:shd w:val="clear" w:color="auto" w:fill="FFFFFF"/>
          </w:tcPr>
          <w:p w14:paraId="7E778123"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Katie Day</w:t>
            </w:r>
          </w:p>
        </w:tc>
        <w:tc>
          <w:tcPr>
            <w:tcW w:w="1540" w:type="pct"/>
            <w:tcBorders>
              <w:top w:val="single" w:sz="4" w:space="0" w:color="7030A0"/>
              <w:left w:val="single" w:sz="4" w:space="0" w:color="7030A0"/>
              <w:bottom w:val="single" w:sz="4" w:space="0" w:color="7030A0"/>
              <w:right w:val="single" w:sz="4" w:space="0" w:color="7030A0"/>
            </w:tcBorders>
            <w:shd w:val="clear" w:color="auto" w:fill="FFFFFF"/>
          </w:tcPr>
          <w:p w14:paraId="49A2279B"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Learning Support Assistant</w:t>
            </w:r>
          </w:p>
        </w:tc>
        <w:tc>
          <w:tcPr>
            <w:tcW w:w="1794" w:type="pct"/>
            <w:tcBorders>
              <w:top w:val="single" w:sz="4" w:space="0" w:color="7030A0"/>
              <w:left w:val="single" w:sz="4" w:space="0" w:color="7030A0"/>
              <w:bottom w:val="single" w:sz="4" w:space="0" w:color="7030A0"/>
              <w:right w:val="single" w:sz="4" w:space="0" w:color="7030A0"/>
            </w:tcBorders>
            <w:shd w:val="clear" w:color="auto" w:fill="FFFFFF"/>
          </w:tcPr>
          <w:p w14:paraId="6CD643F1" w14:textId="77777777" w:rsidR="00F07426" w:rsidRPr="00F07426" w:rsidRDefault="00F07426" w:rsidP="00F07426">
            <w:pPr>
              <w:spacing w:after="0" w:line="360" w:lineRule="auto"/>
              <w:rPr>
                <w:rFonts w:ascii="Arial" w:eastAsia="Times New Roman" w:hAnsi="Arial" w:cs="Arial"/>
                <w:lang w:eastAsia="en-GB"/>
              </w:rPr>
            </w:pPr>
          </w:p>
        </w:tc>
      </w:tr>
      <w:tr w:rsidR="00F07426" w:rsidRPr="00F07426" w14:paraId="26C4A166" w14:textId="77777777" w:rsidTr="00DE2CF5">
        <w:tc>
          <w:tcPr>
            <w:tcW w:w="5000" w:type="pct"/>
            <w:gridSpan w:val="3"/>
            <w:vAlign w:val="bottom"/>
          </w:tcPr>
          <w:p w14:paraId="639FA8DC"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 xml:space="preserve"> </w:t>
            </w:r>
          </w:p>
          <w:p w14:paraId="7F1DF422"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Opening times:</w:t>
            </w:r>
          </w:p>
          <w:p w14:paraId="3B2BB1FD"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Monday 9:00 – 12:00</w:t>
            </w:r>
          </w:p>
          <w:p w14:paraId="165817A5"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Tuesday, Wednesday, Friday 9:00 – 16:00</w:t>
            </w:r>
          </w:p>
          <w:p w14:paraId="4C8FDB86"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Thursday 9:00 – 15:00</w:t>
            </w:r>
          </w:p>
          <w:p w14:paraId="45E58191" w14:textId="77777777" w:rsidR="00F07426" w:rsidRPr="00F07426" w:rsidRDefault="00F07426" w:rsidP="00F07426">
            <w:pPr>
              <w:spacing w:after="0" w:line="360" w:lineRule="auto"/>
              <w:rPr>
                <w:rFonts w:ascii="Arial" w:eastAsia="Times New Roman" w:hAnsi="Arial" w:cs="Arial"/>
                <w:lang w:eastAsia="en-GB"/>
              </w:rPr>
            </w:pPr>
          </w:p>
          <w:p w14:paraId="10A86202"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We/ provide care and education for young children between the ages of 2 and 5 years.</w:t>
            </w:r>
          </w:p>
        </w:tc>
      </w:tr>
    </w:tbl>
    <w:p w14:paraId="60708225" w14:textId="77777777" w:rsidR="00F07426" w:rsidRPr="00F07426" w:rsidRDefault="00F07426" w:rsidP="00F07426">
      <w:pPr>
        <w:spacing w:after="0" w:line="360" w:lineRule="auto"/>
        <w:rPr>
          <w:rFonts w:ascii="Arial" w:eastAsia="Times New Roman" w:hAnsi="Arial" w:cs="Arial"/>
          <w:lang w:eastAsia="en-GB"/>
        </w:rPr>
      </w:pPr>
    </w:p>
    <w:p w14:paraId="573DB934" w14:textId="77777777" w:rsidR="00F07426" w:rsidRPr="00F07426" w:rsidRDefault="00F07426" w:rsidP="00F07426">
      <w:pPr>
        <w:spacing w:after="0" w:line="360" w:lineRule="auto"/>
        <w:rPr>
          <w:rFonts w:ascii="Arial" w:eastAsia="Times New Roman" w:hAnsi="Arial" w:cs="Arial"/>
          <w:lang w:eastAsia="en-GB"/>
        </w:rPr>
      </w:pPr>
    </w:p>
    <w:p w14:paraId="75F6F214" w14:textId="77777777" w:rsidR="00F07426" w:rsidRPr="00F07426" w:rsidRDefault="00F07426" w:rsidP="00F07426">
      <w:pPr>
        <w:spacing w:after="0" w:line="360" w:lineRule="auto"/>
        <w:rPr>
          <w:rFonts w:ascii="Arial" w:eastAsia="Times New Roman" w:hAnsi="Arial" w:cs="Arial"/>
          <w:lang w:eastAsia="en-GB"/>
        </w:rPr>
      </w:pPr>
    </w:p>
    <w:p w14:paraId="464B119C" w14:textId="77777777" w:rsidR="00372B27" w:rsidRDefault="00372B27" w:rsidP="00F07426">
      <w:pPr>
        <w:spacing w:after="0" w:line="360" w:lineRule="auto"/>
        <w:rPr>
          <w:rFonts w:ascii="Arial" w:eastAsia="Times New Roman" w:hAnsi="Arial" w:cs="Arial"/>
          <w:b/>
          <w:lang w:eastAsia="en-GB"/>
        </w:rPr>
      </w:pPr>
    </w:p>
    <w:p w14:paraId="1DB1E294" w14:textId="40E5ADD8"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lastRenderedPageBreak/>
        <w:t>How parents take part in the setting</w:t>
      </w:r>
    </w:p>
    <w:p w14:paraId="4C4DFE3D" w14:textId="77777777" w:rsidR="00F07426" w:rsidRPr="00F07426" w:rsidRDefault="00F07426" w:rsidP="00F07426">
      <w:pPr>
        <w:spacing w:after="0" w:line="360" w:lineRule="auto"/>
        <w:rPr>
          <w:rFonts w:ascii="Arial" w:eastAsia="Times New Roman" w:hAnsi="Arial" w:cs="Arial"/>
          <w:lang w:eastAsia="en-GB"/>
        </w:rPr>
      </w:pPr>
    </w:p>
    <w:p w14:paraId="671F4605"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Our setting recognises parents as the first and most important educators of their children. All our staff see themselves as partners with parents in providing care and education for their children. There are many ways in which parents take part in making our setting a welcoming and stimulating place for children and parents, such as:</w:t>
      </w:r>
    </w:p>
    <w:p w14:paraId="35CE222E" w14:textId="77777777" w:rsidR="00F07426" w:rsidRPr="00F07426" w:rsidRDefault="00F07426" w:rsidP="00F07426">
      <w:pPr>
        <w:numPr>
          <w:ilvl w:val="0"/>
          <w:numId w:val="10"/>
        </w:numPr>
        <w:spacing w:after="0" w:line="360" w:lineRule="auto"/>
        <w:rPr>
          <w:rFonts w:ascii="Arial" w:eastAsia="Times New Roman" w:hAnsi="Arial" w:cs="Arial"/>
          <w:lang w:eastAsia="en-GB"/>
        </w:rPr>
      </w:pPr>
      <w:r w:rsidRPr="00F07426">
        <w:rPr>
          <w:rFonts w:ascii="Arial" w:eastAsia="Times New Roman" w:hAnsi="Arial" w:cs="Arial"/>
          <w:lang w:eastAsia="en-GB"/>
        </w:rPr>
        <w:t xml:space="preserve">exchanging knowledge about their children's needs, activities, interests and progress with our </w:t>
      </w:r>
      <w:proofErr w:type="gramStart"/>
      <w:r w:rsidRPr="00F07426">
        <w:rPr>
          <w:rFonts w:ascii="Arial" w:eastAsia="Times New Roman" w:hAnsi="Arial" w:cs="Arial"/>
          <w:lang w:eastAsia="en-GB"/>
        </w:rPr>
        <w:t>staff;</w:t>
      </w:r>
      <w:proofErr w:type="gramEnd"/>
    </w:p>
    <w:p w14:paraId="40021BEC" w14:textId="77777777" w:rsidR="00F07426" w:rsidRPr="00F07426" w:rsidRDefault="00F07426" w:rsidP="00F07426">
      <w:pPr>
        <w:numPr>
          <w:ilvl w:val="0"/>
          <w:numId w:val="10"/>
        </w:numPr>
        <w:spacing w:after="0" w:line="360" w:lineRule="auto"/>
        <w:rPr>
          <w:rFonts w:ascii="Arial" w:eastAsia="Times New Roman" w:hAnsi="Arial" w:cs="Arial"/>
          <w:lang w:eastAsia="en-GB"/>
        </w:rPr>
      </w:pPr>
      <w:r w:rsidRPr="00F07426">
        <w:rPr>
          <w:rFonts w:ascii="Arial" w:eastAsia="Times New Roman" w:hAnsi="Arial" w:cs="Arial"/>
          <w:lang w:eastAsia="en-GB"/>
        </w:rPr>
        <w:t xml:space="preserve">contributing to the progress check at age </w:t>
      </w:r>
      <w:proofErr w:type="gramStart"/>
      <w:r w:rsidRPr="00F07426">
        <w:rPr>
          <w:rFonts w:ascii="Arial" w:eastAsia="Times New Roman" w:hAnsi="Arial" w:cs="Arial"/>
          <w:lang w:eastAsia="en-GB"/>
        </w:rPr>
        <w:t>two;</w:t>
      </w:r>
      <w:proofErr w:type="gramEnd"/>
    </w:p>
    <w:p w14:paraId="2BF60514" w14:textId="77777777" w:rsidR="00F07426" w:rsidRPr="00F07426" w:rsidRDefault="00F07426" w:rsidP="00F07426">
      <w:pPr>
        <w:numPr>
          <w:ilvl w:val="0"/>
          <w:numId w:val="10"/>
        </w:numPr>
        <w:spacing w:after="0" w:line="360" w:lineRule="auto"/>
        <w:rPr>
          <w:rFonts w:ascii="Arial" w:eastAsia="Times New Roman" w:hAnsi="Arial" w:cs="Arial"/>
          <w:lang w:eastAsia="en-GB"/>
        </w:rPr>
      </w:pPr>
      <w:r w:rsidRPr="00F07426">
        <w:rPr>
          <w:rFonts w:ascii="Arial" w:eastAsia="Times New Roman" w:hAnsi="Arial" w:cs="Arial"/>
          <w:lang w:eastAsia="en-GB"/>
        </w:rPr>
        <w:t xml:space="preserve">sharing their own special interests with the </w:t>
      </w:r>
      <w:proofErr w:type="gramStart"/>
      <w:r w:rsidRPr="00F07426">
        <w:rPr>
          <w:rFonts w:ascii="Arial" w:eastAsia="Times New Roman" w:hAnsi="Arial" w:cs="Arial"/>
          <w:lang w:eastAsia="en-GB"/>
        </w:rPr>
        <w:t>children;</w:t>
      </w:r>
      <w:proofErr w:type="gramEnd"/>
    </w:p>
    <w:p w14:paraId="182D89AA" w14:textId="77777777" w:rsidR="00F07426" w:rsidRPr="00F07426" w:rsidRDefault="00F07426" w:rsidP="00F07426">
      <w:pPr>
        <w:numPr>
          <w:ilvl w:val="0"/>
          <w:numId w:val="10"/>
        </w:numPr>
        <w:spacing w:after="0" w:line="360" w:lineRule="auto"/>
        <w:rPr>
          <w:rFonts w:ascii="Arial" w:eastAsia="Times New Roman" w:hAnsi="Arial" w:cs="Arial"/>
          <w:lang w:eastAsia="en-GB"/>
        </w:rPr>
      </w:pPr>
      <w:r w:rsidRPr="00F07426">
        <w:rPr>
          <w:rFonts w:ascii="Arial" w:eastAsia="Times New Roman" w:hAnsi="Arial" w:cs="Arial"/>
          <w:lang w:eastAsia="en-GB"/>
        </w:rPr>
        <w:t xml:space="preserve">taking part in events and informal discussions about the activities and curriculum provided by the </w:t>
      </w:r>
      <w:proofErr w:type="gramStart"/>
      <w:r w:rsidRPr="00F07426">
        <w:rPr>
          <w:rFonts w:ascii="Arial" w:eastAsia="Times New Roman" w:hAnsi="Arial" w:cs="Arial"/>
          <w:lang w:eastAsia="en-GB"/>
        </w:rPr>
        <w:t>setting;</w:t>
      </w:r>
      <w:proofErr w:type="gramEnd"/>
    </w:p>
    <w:p w14:paraId="2606F77B" w14:textId="77777777" w:rsidR="00F07426" w:rsidRPr="00F07426" w:rsidRDefault="00F07426" w:rsidP="00F07426">
      <w:pPr>
        <w:numPr>
          <w:ilvl w:val="0"/>
          <w:numId w:val="10"/>
        </w:numPr>
        <w:spacing w:after="0" w:line="360" w:lineRule="auto"/>
        <w:rPr>
          <w:rFonts w:ascii="Arial" w:eastAsia="Times New Roman" w:hAnsi="Arial" w:cs="Arial"/>
          <w:lang w:eastAsia="en-GB"/>
        </w:rPr>
      </w:pPr>
      <w:r w:rsidRPr="00F07426">
        <w:rPr>
          <w:rFonts w:ascii="Arial" w:eastAsia="Times New Roman" w:hAnsi="Arial" w:cs="Arial"/>
          <w:lang w:eastAsia="en-GB"/>
        </w:rPr>
        <w:t>joining in community activities, in which the setting takes part; and</w:t>
      </w:r>
    </w:p>
    <w:p w14:paraId="7450F06A" w14:textId="77777777" w:rsidR="00F07426" w:rsidRPr="00F07426" w:rsidRDefault="00F07426" w:rsidP="00F07426">
      <w:pPr>
        <w:numPr>
          <w:ilvl w:val="0"/>
          <w:numId w:val="10"/>
        </w:numPr>
        <w:spacing w:after="0" w:line="360" w:lineRule="auto"/>
        <w:rPr>
          <w:rFonts w:ascii="Arial" w:eastAsia="Times New Roman" w:hAnsi="Arial" w:cs="Arial"/>
          <w:lang w:eastAsia="en-GB"/>
        </w:rPr>
      </w:pPr>
      <w:r w:rsidRPr="00F07426">
        <w:rPr>
          <w:rFonts w:ascii="Arial" w:eastAsia="Times New Roman" w:hAnsi="Arial" w:cs="Arial"/>
          <w:lang w:eastAsia="en-GB"/>
        </w:rPr>
        <w:t>building friendships with other parents in the setting.</w:t>
      </w:r>
    </w:p>
    <w:p w14:paraId="6023FE54" w14:textId="77777777" w:rsidR="00F07426" w:rsidRPr="00F07426" w:rsidRDefault="00F07426" w:rsidP="00F07426">
      <w:pPr>
        <w:spacing w:after="0" w:line="360" w:lineRule="auto"/>
        <w:ind w:left="360"/>
        <w:rPr>
          <w:rFonts w:ascii="Arial" w:eastAsia="Times New Roman" w:hAnsi="Arial" w:cs="Arial"/>
          <w:lang w:eastAsia="en-GB"/>
        </w:rPr>
      </w:pPr>
    </w:p>
    <w:p w14:paraId="5FE0C50A"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We welcome parents to drop into the setting to see it at work or to speak with the staff/me.</w:t>
      </w:r>
    </w:p>
    <w:p w14:paraId="4CF3F962" w14:textId="77777777" w:rsidR="00F07426" w:rsidRPr="00F07426" w:rsidRDefault="00F07426" w:rsidP="00F07426">
      <w:pPr>
        <w:spacing w:after="0" w:line="360" w:lineRule="auto"/>
        <w:rPr>
          <w:rFonts w:ascii="Arial" w:eastAsia="Times New Roman" w:hAnsi="Arial" w:cs="Arial"/>
          <w:lang w:eastAsia="en-GB"/>
        </w:rPr>
      </w:pPr>
    </w:p>
    <w:p w14:paraId="46B2FBE5"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t>Key person and your child</w:t>
      </w:r>
    </w:p>
    <w:p w14:paraId="5B764B1E" w14:textId="77777777" w:rsidR="00F07426" w:rsidRPr="00F07426" w:rsidRDefault="00F07426" w:rsidP="00F07426">
      <w:pPr>
        <w:spacing w:after="0" w:line="360" w:lineRule="auto"/>
        <w:rPr>
          <w:rFonts w:ascii="Arial" w:eastAsia="Times New Roman" w:hAnsi="Arial" w:cs="Arial"/>
          <w:lang w:eastAsia="en-GB"/>
        </w:rPr>
      </w:pPr>
    </w:p>
    <w:p w14:paraId="642CB050"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Our setting uses a key person approach. This means that each member of staff has a group of children for whom she/he is particularly responsible. Your child's key person will be the person who works with you to make sure that the childcare that we provide is right for your child's needs and interests. When your child first starts at the setting, she will help your child to settle and throughout your child's time at the setting, she will help your child to benefit from our activities.</w:t>
      </w:r>
    </w:p>
    <w:p w14:paraId="2174D4EA" w14:textId="77777777" w:rsidR="00F07426" w:rsidRPr="00F07426" w:rsidRDefault="00F07426" w:rsidP="00F07426">
      <w:pPr>
        <w:spacing w:after="0" w:line="360" w:lineRule="auto"/>
        <w:rPr>
          <w:rFonts w:ascii="Arial" w:eastAsia="Times New Roman" w:hAnsi="Arial" w:cs="Arial"/>
          <w:lang w:eastAsia="en-GB"/>
        </w:rPr>
      </w:pPr>
    </w:p>
    <w:p w14:paraId="1A18E569"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t>Learning opportunities for adults</w:t>
      </w:r>
    </w:p>
    <w:p w14:paraId="48259CCC" w14:textId="77777777" w:rsidR="00F07426" w:rsidRPr="00F07426" w:rsidRDefault="00F07426" w:rsidP="00F07426">
      <w:pPr>
        <w:spacing w:after="0" w:line="360" w:lineRule="auto"/>
        <w:rPr>
          <w:rFonts w:ascii="Arial" w:eastAsia="Times New Roman" w:hAnsi="Arial" w:cs="Arial"/>
          <w:lang w:eastAsia="en-GB"/>
        </w:rPr>
      </w:pPr>
    </w:p>
    <w:p w14:paraId="65FD2C07"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 xml:space="preserve">As well as gaining childcare qualifications, our staff take part in further training to help them to keep up-to date with thinking about early years care and education. We also keep </w:t>
      </w:r>
      <w:proofErr w:type="gramStart"/>
      <w:r w:rsidRPr="00F07426">
        <w:rPr>
          <w:rFonts w:ascii="Arial" w:eastAsia="Times New Roman" w:hAnsi="Arial" w:cs="Arial"/>
          <w:lang w:eastAsia="en-GB"/>
        </w:rPr>
        <w:t>up-to-date</w:t>
      </w:r>
      <w:proofErr w:type="gramEnd"/>
      <w:r w:rsidRPr="00F07426">
        <w:rPr>
          <w:rFonts w:ascii="Arial" w:eastAsia="Times New Roman" w:hAnsi="Arial" w:cs="Arial"/>
          <w:lang w:eastAsia="en-GB"/>
        </w:rPr>
        <w:t xml:space="preserve"> with best practice, as a member of the Pre-school Learning Alliance, through </w:t>
      </w:r>
      <w:r w:rsidRPr="00F07426">
        <w:rPr>
          <w:rFonts w:ascii="Arial" w:eastAsia="Times New Roman" w:hAnsi="Arial" w:cs="Arial"/>
          <w:i/>
          <w:lang w:eastAsia="en-GB"/>
        </w:rPr>
        <w:t>Under 5</w:t>
      </w:r>
      <w:r w:rsidRPr="00F07426">
        <w:rPr>
          <w:rFonts w:ascii="Arial" w:eastAsia="Times New Roman" w:hAnsi="Arial" w:cs="Arial"/>
          <w:lang w:eastAsia="en-GB"/>
        </w:rPr>
        <w:t xml:space="preserve"> magazine and other publications produced by the Alliance. The current copy of </w:t>
      </w:r>
      <w:r w:rsidRPr="00F07426">
        <w:rPr>
          <w:rFonts w:ascii="Arial" w:eastAsia="Times New Roman" w:hAnsi="Arial" w:cs="Arial"/>
          <w:i/>
          <w:lang w:eastAsia="en-GB"/>
        </w:rPr>
        <w:t>Under 5</w:t>
      </w:r>
      <w:r w:rsidRPr="00F07426">
        <w:rPr>
          <w:rFonts w:ascii="Arial" w:eastAsia="Times New Roman" w:hAnsi="Arial" w:cs="Arial"/>
          <w:lang w:eastAsia="en-GB"/>
        </w:rPr>
        <w:t xml:space="preserve"> is available for you to read. </w:t>
      </w:r>
    </w:p>
    <w:p w14:paraId="3C8EF44A" w14:textId="77777777" w:rsidR="00F07426" w:rsidRPr="00F07426" w:rsidRDefault="00F07426" w:rsidP="00F07426">
      <w:pPr>
        <w:spacing w:after="0" w:line="360" w:lineRule="auto"/>
        <w:rPr>
          <w:rFonts w:ascii="Arial" w:eastAsia="Times New Roman" w:hAnsi="Arial" w:cs="Arial"/>
          <w:lang w:eastAsia="en-GB"/>
        </w:rPr>
      </w:pPr>
    </w:p>
    <w:p w14:paraId="533E9C5D"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t>The setting's timetable and routines</w:t>
      </w:r>
    </w:p>
    <w:p w14:paraId="240181B1" w14:textId="77777777" w:rsidR="00F07426" w:rsidRPr="00F07426" w:rsidRDefault="00F07426" w:rsidP="00F07426">
      <w:pPr>
        <w:spacing w:after="0" w:line="360" w:lineRule="auto"/>
        <w:rPr>
          <w:rFonts w:ascii="Arial" w:eastAsia="Times New Roman" w:hAnsi="Arial" w:cs="Arial"/>
          <w:lang w:eastAsia="en-GB"/>
        </w:rPr>
      </w:pPr>
    </w:p>
    <w:p w14:paraId="68D917F9"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Our setting believes that care and education are equally important in the experience which we offer children. The routines and activities that make up the day in our setting are provided in ways that:</w:t>
      </w:r>
    </w:p>
    <w:p w14:paraId="6B799FE5" w14:textId="77777777" w:rsidR="00F07426" w:rsidRPr="00F07426" w:rsidRDefault="00F07426" w:rsidP="00F07426">
      <w:pPr>
        <w:numPr>
          <w:ilvl w:val="0"/>
          <w:numId w:val="11"/>
        </w:numPr>
        <w:spacing w:after="0" w:line="360" w:lineRule="auto"/>
        <w:rPr>
          <w:rFonts w:ascii="Arial" w:eastAsia="Times New Roman" w:hAnsi="Arial" w:cs="Arial"/>
          <w:lang w:eastAsia="en-GB"/>
        </w:rPr>
      </w:pPr>
      <w:r w:rsidRPr="00F07426">
        <w:rPr>
          <w:rFonts w:ascii="Arial" w:eastAsia="Times New Roman" w:hAnsi="Arial" w:cs="Arial"/>
          <w:lang w:eastAsia="en-GB"/>
        </w:rPr>
        <w:t xml:space="preserve">help each child to feel that she/he is a valued member of the </w:t>
      </w:r>
      <w:proofErr w:type="gramStart"/>
      <w:r w:rsidRPr="00F07426">
        <w:rPr>
          <w:rFonts w:ascii="Arial" w:eastAsia="Times New Roman" w:hAnsi="Arial" w:cs="Arial"/>
          <w:lang w:eastAsia="en-GB"/>
        </w:rPr>
        <w:t>setting;</w:t>
      </w:r>
      <w:proofErr w:type="gramEnd"/>
    </w:p>
    <w:p w14:paraId="33F7F85F" w14:textId="77777777" w:rsidR="00F07426" w:rsidRPr="00F07426" w:rsidRDefault="00F07426" w:rsidP="00F07426">
      <w:pPr>
        <w:numPr>
          <w:ilvl w:val="0"/>
          <w:numId w:val="11"/>
        </w:numPr>
        <w:spacing w:after="0" w:line="360" w:lineRule="auto"/>
        <w:rPr>
          <w:rFonts w:ascii="Arial" w:eastAsia="Times New Roman" w:hAnsi="Arial" w:cs="Arial"/>
          <w:lang w:eastAsia="en-GB"/>
        </w:rPr>
      </w:pPr>
      <w:r w:rsidRPr="00F07426">
        <w:rPr>
          <w:rFonts w:ascii="Arial" w:eastAsia="Times New Roman" w:hAnsi="Arial" w:cs="Arial"/>
          <w:lang w:eastAsia="en-GB"/>
        </w:rPr>
        <w:t xml:space="preserve">ensure the safety of each </w:t>
      </w:r>
      <w:proofErr w:type="gramStart"/>
      <w:r w:rsidRPr="00F07426">
        <w:rPr>
          <w:rFonts w:ascii="Arial" w:eastAsia="Times New Roman" w:hAnsi="Arial" w:cs="Arial"/>
          <w:lang w:eastAsia="en-GB"/>
        </w:rPr>
        <w:t>child;</w:t>
      </w:r>
      <w:proofErr w:type="gramEnd"/>
    </w:p>
    <w:p w14:paraId="4B0028CE" w14:textId="77777777" w:rsidR="00F07426" w:rsidRPr="00F07426" w:rsidRDefault="00F07426" w:rsidP="00F07426">
      <w:pPr>
        <w:numPr>
          <w:ilvl w:val="0"/>
          <w:numId w:val="11"/>
        </w:numPr>
        <w:spacing w:after="0" w:line="360" w:lineRule="auto"/>
        <w:rPr>
          <w:rFonts w:ascii="Arial" w:eastAsia="Times New Roman" w:hAnsi="Arial" w:cs="Arial"/>
          <w:lang w:eastAsia="en-GB"/>
        </w:rPr>
      </w:pPr>
      <w:r w:rsidRPr="00F07426">
        <w:rPr>
          <w:rFonts w:ascii="Arial" w:eastAsia="Times New Roman" w:hAnsi="Arial" w:cs="Arial"/>
          <w:lang w:eastAsia="en-GB"/>
        </w:rPr>
        <w:t>help children to gain from the social experience of being part of a group; and</w:t>
      </w:r>
    </w:p>
    <w:p w14:paraId="602A4DF0" w14:textId="77777777" w:rsidR="00F07426" w:rsidRPr="00F07426" w:rsidRDefault="00F07426" w:rsidP="00F07426">
      <w:pPr>
        <w:numPr>
          <w:ilvl w:val="0"/>
          <w:numId w:val="11"/>
        </w:numPr>
        <w:spacing w:after="0" w:line="360" w:lineRule="auto"/>
        <w:rPr>
          <w:rFonts w:ascii="Arial" w:eastAsia="Times New Roman" w:hAnsi="Arial" w:cs="Arial"/>
          <w:lang w:eastAsia="en-GB"/>
        </w:rPr>
      </w:pPr>
      <w:r w:rsidRPr="00F07426">
        <w:rPr>
          <w:rFonts w:ascii="Arial" w:eastAsia="Times New Roman" w:hAnsi="Arial" w:cs="Arial"/>
          <w:lang w:eastAsia="en-GB"/>
        </w:rPr>
        <w:t>provide children with opportunities to learn and help them to value learning.</w:t>
      </w:r>
    </w:p>
    <w:p w14:paraId="51FCC7A1" w14:textId="77777777" w:rsidR="00F07426" w:rsidRPr="00F07426" w:rsidRDefault="00F07426" w:rsidP="00F07426">
      <w:pPr>
        <w:spacing w:after="0" w:line="360" w:lineRule="auto"/>
        <w:rPr>
          <w:rFonts w:ascii="Arial" w:eastAsia="Times New Roman" w:hAnsi="Arial" w:cs="Arial"/>
          <w:lang w:eastAsia="en-GB"/>
        </w:rPr>
      </w:pPr>
    </w:p>
    <w:p w14:paraId="6983445A" w14:textId="77777777" w:rsidR="00F07426" w:rsidRPr="00F07426" w:rsidRDefault="00F07426" w:rsidP="00F07426">
      <w:pPr>
        <w:spacing w:after="0" w:line="360" w:lineRule="auto"/>
        <w:rPr>
          <w:rFonts w:ascii="Arial" w:eastAsia="Times New Roman" w:hAnsi="Arial" w:cs="Arial"/>
          <w:b/>
          <w:lang w:eastAsia="en-GB"/>
        </w:rPr>
      </w:pPr>
    </w:p>
    <w:p w14:paraId="6BE21ADE" w14:textId="77777777" w:rsidR="00F07426" w:rsidRPr="00F07426" w:rsidRDefault="00F07426" w:rsidP="00F07426">
      <w:pPr>
        <w:spacing w:after="0" w:line="360" w:lineRule="auto"/>
        <w:rPr>
          <w:rFonts w:ascii="Arial" w:eastAsia="Times New Roman" w:hAnsi="Arial" w:cs="Arial"/>
          <w:b/>
          <w:lang w:eastAsia="en-GB"/>
        </w:rPr>
      </w:pPr>
    </w:p>
    <w:p w14:paraId="5C2D9F3F"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t>The session</w:t>
      </w:r>
    </w:p>
    <w:p w14:paraId="5D43239A" w14:textId="77777777" w:rsidR="00F07426" w:rsidRPr="00F07426" w:rsidRDefault="00F07426" w:rsidP="00F07426">
      <w:pPr>
        <w:spacing w:after="0" w:line="360" w:lineRule="auto"/>
        <w:rPr>
          <w:rFonts w:ascii="Arial" w:eastAsia="Times New Roman" w:hAnsi="Arial" w:cs="Arial"/>
          <w:lang w:eastAsia="en-GB"/>
        </w:rPr>
      </w:pPr>
    </w:p>
    <w:p w14:paraId="73B9C47A"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We organise our sessions so that the children can choose from, and work at, a range of activities and, in doing so, build up their ability to select and work through a task to its completion. The children are also helped and encouraged to take part in adult-led small and large group activities, which introduce them to new experiences and help them to gain new skills, as well as helping them to learn to work with others. Outdoor activities contribute to children's health, their physical development and their knowledge of the world around them. The children have the opportunity, and are encouraged, to take part in outdoor child-chosen and adult-led activities, as well as those provided in the indoors.</w:t>
      </w:r>
    </w:p>
    <w:p w14:paraId="38B36DFD" w14:textId="77777777" w:rsidR="00F07426" w:rsidRPr="00F07426" w:rsidRDefault="00F07426" w:rsidP="00F07426">
      <w:pPr>
        <w:spacing w:after="0" w:line="360" w:lineRule="auto"/>
        <w:rPr>
          <w:rFonts w:ascii="Arial" w:eastAsia="Times New Roman" w:hAnsi="Arial" w:cs="Arial"/>
          <w:lang w:eastAsia="en-GB"/>
        </w:rPr>
      </w:pPr>
    </w:p>
    <w:p w14:paraId="568F4B84"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t>Snacks and meals</w:t>
      </w:r>
    </w:p>
    <w:p w14:paraId="5250E12A" w14:textId="77777777" w:rsidR="00F07426" w:rsidRPr="00F07426" w:rsidRDefault="00F07426" w:rsidP="00F07426">
      <w:pPr>
        <w:spacing w:after="0" w:line="360" w:lineRule="auto"/>
        <w:rPr>
          <w:rFonts w:ascii="Arial" w:eastAsia="Times New Roman" w:hAnsi="Arial" w:cs="Arial"/>
          <w:lang w:eastAsia="en-GB"/>
        </w:rPr>
      </w:pPr>
    </w:p>
    <w:p w14:paraId="03DAFCC6"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We make snacks and meals a social time at which children and adults eat together. We plan snacks so that they provide the children with healthy and nutritious food. Please tell us about your child's dietary needs and we will plan accordingly.</w:t>
      </w:r>
    </w:p>
    <w:p w14:paraId="031FFCB8" w14:textId="77777777" w:rsidR="00F07426" w:rsidRPr="00F07426" w:rsidRDefault="00F07426" w:rsidP="00F07426">
      <w:pPr>
        <w:spacing w:after="0" w:line="360" w:lineRule="auto"/>
        <w:rPr>
          <w:rFonts w:ascii="Arial" w:eastAsia="Times New Roman" w:hAnsi="Arial" w:cs="Arial"/>
          <w:lang w:eastAsia="en-GB"/>
        </w:rPr>
      </w:pPr>
    </w:p>
    <w:p w14:paraId="7D2EC893"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t>Clothing</w:t>
      </w:r>
    </w:p>
    <w:p w14:paraId="06D1B648" w14:textId="77777777" w:rsidR="00F07426" w:rsidRPr="00F07426" w:rsidRDefault="00F07426" w:rsidP="00F07426">
      <w:pPr>
        <w:spacing w:after="0" w:line="360" w:lineRule="auto"/>
        <w:rPr>
          <w:rFonts w:ascii="Arial" w:eastAsia="Times New Roman" w:hAnsi="Arial" w:cs="Arial"/>
          <w:lang w:eastAsia="en-GB"/>
        </w:rPr>
      </w:pPr>
    </w:p>
    <w:p w14:paraId="364A8A8D"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We provide protective clothing for the children when they play with messy activities. We encourage children to gain the skills that help them to be independent and look after themselves. These include taking themselves to the toilet and taking off, and putting on, outdoor clothes. Clothing that is easy for them to manage will help them to do this.</w:t>
      </w:r>
    </w:p>
    <w:p w14:paraId="64B20502" w14:textId="77777777" w:rsidR="00F07426" w:rsidRPr="00F07426" w:rsidRDefault="00F07426" w:rsidP="00F07426">
      <w:pPr>
        <w:spacing w:after="0" w:line="360" w:lineRule="auto"/>
        <w:rPr>
          <w:rFonts w:ascii="Arial" w:eastAsia="Times New Roman" w:hAnsi="Arial" w:cs="Arial"/>
          <w:lang w:eastAsia="en-GB"/>
        </w:rPr>
      </w:pPr>
    </w:p>
    <w:p w14:paraId="1C770A00"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t>Policies</w:t>
      </w:r>
    </w:p>
    <w:p w14:paraId="1DC76789" w14:textId="77777777" w:rsidR="00F07426" w:rsidRPr="00F07426" w:rsidRDefault="00F07426" w:rsidP="00F07426">
      <w:pPr>
        <w:spacing w:after="0" w:line="360" w:lineRule="auto"/>
        <w:rPr>
          <w:rFonts w:ascii="Arial" w:eastAsia="Times New Roman" w:hAnsi="Arial" w:cs="Arial"/>
          <w:lang w:eastAsia="en-GB"/>
        </w:rPr>
      </w:pPr>
    </w:p>
    <w:p w14:paraId="05DBBBD4"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Our staff can explain our policies and procedures to you. Copies of which are available on the table in the main hall.</w:t>
      </w:r>
    </w:p>
    <w:p w14:paraId="59C16B50" w14:textId="77777777" w:rsidR="00F07426" w:rsidRPr="00F07426" w:rsidRDefault="00F07426" w:rsidP="00F07426">
      <w:pPr>
        <w:spacing w:after="0" w:line="360" w:lineRule="auto"/>
        <w:rPr>
          <w:rFonts w:ascii="Arial" w:eastAsia="Times New Roman" w:hAnsi="Arial" w:cs="Arial"/>
          <w:lang w:eastAsia="en-GB"/>
        </w:rPr>
      </w:pPr>
    </w:p>
    <w:p w14:paraId="6C3EB7D9"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 xml:space="preserve">Our policies help us to make sure that the service provided by our setting is a high quality one and that being a member of the setting is an enjoyable and beneficial experience for each child and her/his parents. </w:t>
      </w:r>
    </w:p>
    <w:p w14:paraId="3D1FED3A" w14:textId="77777777" w:rsidR="00F07426" w:rsidRPr="00F07426" w:rsidRDefault="00F07426" w:rsidP="00F07426">
      <w:pPr>
        <w:spacing w:after="0" w:line="360" w:lineRule="auto"/>
        <w:rPr>
          <w:rFonts w:ascii="Arial" w:eastAsia="Times New Roman" w:hAnsi="Arial" w:cs="Arial"/>
          <w:lang w:eastAsia="en-GB"/>
        </w:rPr>
      </w:pPr>
    </w:p>
    <w:p w14:paraId="0CDCAB68"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Our staff and parents work together to adopt the policies and they all have the opportunity to take part in the annual review of the policies. This review helps us to make sure that the policies are enabling our setting to provide a quality service for its members and the local community.</w:t>
      </w:r>
    </w:p>
    <w:p w14:paraId="08A86663" w14:textId="77777777" w:rsidR="00F07426" w:rsidRPr="00F07426" w:rsidRDefault="00F07426" w:rsidP="00F07426">
      <w:pPr>
        <w:spacing w:after="0" w:line="360" w:lineRule="auto"/>
        <w:rPr>
          <w:rFonts w:ascii="Arial" w:eastAsia="Times New Roman" w:hAnsi="Arial" w:cs="Arial"/>
          <w:b/>
          <w:color w:val="FF0000"/>
          <w:lang w:eastAsia="en-GB"/>
        </w:rPr>
      </w:pPr>
    </w:p>
    <w:p w14:paraId="3F6CA0E2" w14:textId="77777777" w:rsidR="00F07426" w:rsidRPr="00F07426" w:rsidRDefault="00F07426" w:rsidP="00F07426">
      <w:pPr>
        <w:spacing w:after="0" w:line="360" w:lineRule="auto"/>
        <w:rPr>
          <w:rFonts w:ascii="Arial" w:eastAsia="Times New Roman" w:hAnsi="Arial" w:cs="Arial"/>
          <w:b/>
          <w:color w:val="FF0000"/>
          <w:lang w:eastAsia="en-GB"/>
        </w:rPr>
      </w:pPr>
    </w:p>
    <w:p w14:paraId="4564CB6D" w14:textId="77777777" w:rsidR="00F07426" w:rsidRPr="00F07426" w:rsidRDefault="00F07426" w:rsidP="00F07426">
      <w:pPr>
        <w:spacing w:after="0" w:line="360" w:lineRule="auto"/>
        <w:rPr>
          <w:rFonts w:ascii="Arial" w:eastAsia="Times New Roman" w:hAnsi="Arial" w:cs="Arial"/>
          <w:b/>
          <w:color w:val="FF0000"/>
          <w:lang w:eastAsia="en-GB"/>
        </w:rPr>
      </w:pPr>
    </w:p>
    <w:p w14:paraId="46DCFFD2"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lastRenderedPageBreak/>
        <w:t>Information we hold about you and your child</w:t>
      </w:r>
    </w:p>
    <w:p w14:paraId="274EF25C"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We have procedures in place for the recording and sharing of information [data] about you and your child that is compliant with the principles of the General Data Protection Regulations (2018) as follows:</w:t>
      </w:r>
    </w:p>
    <w:p w14:paraId="1AB46973"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The data is we collect is</w:t>
      </w:r>
    </w:p>
    <w:p w14:paraId="163E12D5" w14:textId="77777777" w:rsidR="00F07426" w:rsidRPr="00F07426" w:rsidRDefault="00F07426" w:rsidP="00F07426">
      <w:pPr>
        <w:numPr>
          <w:ilvl w:val="0"/>
          <w:numId w:val="20"/>
        </w:numPr>
        <w:spacing w:after="120" w:line="240" w:lineRule="auto"/>
        <w:ind w:left="714" w:hanging="357"/>
        <w:rPr>
          <w:rFonts w:ascii="Arial" w:eastAsia="Times New Roman" w:hAnsi="Arial" w:cs="Arial"/>
          <w:lang w:eastAsia="en-GB"/>
        </w:rPr>
      </w:pPr>
      <w:r w:rsidRPr="00F07426">
        <w:rPr>
          <w:rFonts w:ascii="Arial" w:eastAsia="Times New Roman" w:hAnsi="Arial" w:cs="Arial"/>
          <w:lang w:eastAsia="en-GB"/>
        </w:rPr>
        <w:t>Processed fairly, lawfully and in a transparent manner in relation to the data subject [you and your family]</w:t>
      </w:r>
    </w:p>
    <w:p w14:paraId="666535BE" w14:textId="77777777" w:rsidR="00F07426" w:rsidRPr="00F07426" w:rsidRDefault="00F07426" w:rsidP="00F07426">
      <w:pPr>
        <w:numPr>
          <w:ilvl w:val="0"/>
          <w:numId w:val="20"/>
        </w:numPr>
        <w:spacing w:after="120" w:line="240" w:lineRule="auto"/>
        <w:ind w:left="714" w:hanging="357"/>
        <w:rPr>
          <w:rFonts w:ascii="Arial" w:eastAsia="Times New Roman" w:hAnsi="Arial" w:cs="Arial"/>
          <w:lang w:eastAsia="en-GB"/>
        </w:rPr>
      </w:pPr>
      <w:r w:rsidRPr="00F07426">
        <w:rPr>
          <w:rFonts w:ascii="Arial" w:eastAsia="Times New Roman" w:hAnsi="Arial" w:cs="Arial"/>
          <w:lang w:eastAsia="en-GB"/>
        </w:rPr>
        <w:t>Collected for specified, explicit and legitimate purposes and not further processed for other purposes incompatible with those purposes.</w:t>
      </w:r>
    </w:p>
    <w:p w14:paraId="53CB94FC" w14:textId="77777777" w:rsidR="00F07426" w:rsidRPr="00F07426" w:rsidRDefault="00F07426" w:rsidP="00F07426">
      <w:pPr>
        <w:numPr>
          <w:ilvl w:val="0"/>
          <w:numId w:val="20"/>
        </w:numPr>
        <w:spacing w:after="120" w:line="240" w:lineRule="auto"/>
        <w:ind w:left="714" w:hanging="357"/>
        <w:rPr>
          <w:rFonts w:ascii="Arial" w:eastAsia="Times New Roman" w:hAnsi="Arial" w:cs="Arial"/>
          <w:lang w:eastAsia="en-GB"/>
        </w:rPr>
      </w:pPr>
      <w:r w:rsidRPr="00F07426">
        <w:rPr>
          <w:rFonts w:ascii="Arial" w:eastAsia="Times New Roman" w:hAnsi="Arial" w:cs="Arial"/>
          <w:lang w:eastAsia="en-GB"/>
        </w:rPr>
        <w:t>Adequate, relevant and limited to what is necessary in relation to the purposes for which data is processed.</w:t>
      </w:r>
    </w:p>
    <w:p w14:paraId="441F7504" w14:textId="77777777" w:rsidR="00F07426" w:rsidRPr="00F07426" w:rsidRDefault="00F07426" w:rsidP="00F07426">
      <w:pPr>
        <w:numPr>
          <w:ilvl w:val="0"/>
          <w:numId w:val="20"/>
        </w:numPr>
        <w:spacing w:after="120" w:line="240" w:lineRule="auto"/>
        <w:ind w:left="714" w:hanging="357"/>
        <w:rPr>
          <w:rFonts w:ascii="Arial" w:eastAsia="Times New Roman" w:hAnsi="Arial" w:cs="Arial"/>
          <w:lang w:eastAsia="en-GB"/>
        </w:rPr>
      </w:pPr>
      <w:r w:rsidRPr="00F07426">
        <w:rPr>
          <w:rFonts w:ascii="Arial" w:eastAsia="Times New Roman" w:hAnsi="Arial" w:cs="Arial"/>
          <w:lang w:eastAsia="en-GB"/>
        </w:rPr>
        <w:t>Accurate and, where necessary, kept up to date.</w:t>
      </w:r>
    </w:p>
    <w:p w14:paraId="05D902C2" w14:textId="77777777" w:rsidR="00F07426" w:rsidRPr="00F07426" w:rsidRDefault="00F07426" w:rsidP="00F07426">
      <w:pPr>
        <w:numPr>
          <w:ilvl w:val="0"/>
          <w:numId w:val="20"/>
        </w:numPr>
        <w:spacing w:after="120" w:line="240" w:lineRule="auto"/>
        <w:ind w:left="714" w:hanging="357"/>
        <w:rPr>
          <w:rFonts w:ascii="Arial" w:eastAsia="Times New Roman" w:hAnsi="Arial" w:cs="Arial"/>
          <w:lang w:eastAsia="en-GB"/>
        </w:rPr>
      </w:pPr>
      <w:r w:rsidRPr="00F07426">
        <w:rPr>
          <w:rFonts w:ascii="Arial" w:eastAsia="Times New Roman" w:hAnsi="Arial" w:cs="Arial"/>
          <w:lang w:eastAsia="en-GB"/>
        </w:rPr>
        <w:t>Kept in a form that permits identification of data subjects [you and your family] for no longer than is necessary for the purposes for which the personal data is processed.</w:t>
      </w:r>
    </w:p>
    <w:p w14:paraId="714B79F5" w14:textId="77777777" w:rsidR="00F07426" w:rsidRPr="00F07426" w:rsidRDefault="00F07426" w:rsidP="00F07426">
      <w:pPr>
        <w:numPr>
          <w:ilvl w:val="0"/>
          <w:numId w:val="20"/>
        </w:numPr>
        <w:spacing w:after="120" w:line="240" w:lineRule="auto"/>
        <w:ind w:left="714" w:hanging="357"/>
        <w:rPr>
          <w:rFonts w:ascii="Arial" w:eastAsia="Times New Roman" w:hAnsi="Arial" w:cs="Arial"/>
          <w:lang w:eastAsia="en-GB"/>
        </w:rPr>
      </w:pPr>
      <w:r w:rsidRPr="00F07426">
        <w:rPr>
          <w:rFonts w:ascii="Arial" w:eastAsia="Times New Roman" w:hAnsi="Arial" w:cs="Arial"/>
          <w:lang w:eastAsia="en-GB"/>
        </w:rPr>
        <w:t>Processed in a way that ensures appropriate security of the personal data including protection against unauthorised or unlawful processing and against accidental loss, destruction or damage, using appropriate technical or organisational measures.</w:t>
      </w:r>
    </w:p>
    <w:p w14:paraId="77928FA8" w14:textId="77777777" w:rsidR="00F07426" w:rsidRPr="00F07426" w:rsidRDefault="00F07426" w:rsidP="00F07426">
      <w:pPr>
        <w:spacing w:after="0" w:line="360" w:lineRule="auto"/>
        <w:rPr>
          <w:rFonts w:ascii="Arial" w:eastAsia="Times New Roman" w:hAnsi="Arial" w:cs="Arial"/>
          <w:lang w:eastAsia="en-GB"/>
        </w:rPr>
      </w:pPr>
    </w:p>
    <w:p w14:paraId="4C9E1059"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When you register your child with us we will provide you with a privacy notice that gives you further details of how we fulfil our obligations with regard to your data.</w:t>
      </w:r>
    </w:p>
    <w:p w14:paraId="66E60AF5" w14:textId="77777777" w:rsidR="00F07426" w:rsidRPr="00F07426" w:rsidRDefault="00F07426" w:rsidP="00F07426">
      <w:pPr>
        <w:spacing w:after="0" w:line="360" w:lineRule="auto"/>
        <w:rPr>
          <w:rFonts w:ascii="Arial" w:eastAsia="Times New Roman" w:hAnsi="Arial" w:cs="Arial"/>
          <w:lang w:eastAsia="en-GB"/>
        </w:rPr>
      </w:pPr>
    </w:p>
    <w:p w14:paraId="223F5709"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t>Safeguarding children</w:t>
      </w:r>
    </w:p>
    <w:p w14:paraId="72FABBAC" w14:textId="77777777" w:rsidR="00F07426" w:rsidRPr="00F07426" w:rsidRDefault="00F07426" w:rsidP="00F07426">
      <w:pPr>
        <w:spacing w:after="0" w:line="360" w:lineRule="auto"/>
        <w:rPr>
          <w:rFonts w:ascii="Arial" w:eastAsia="Times New Roman" w:hAnsi="Arial" w:cs="Arial"/>
          <w:lang w:eastAsia="en-GB"/>
        </w:rPr>
      </w:pPr>
    </w:p>
    <w:p w14:paraId="17FEB9A9"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Our setting has a duty under the law to help safeguard children against suspected or actual ‘significant harm’. Our employment practices ensure children against the likelihood of abuse in our setting and we have a procedure for managing complaints or allegations against a member of staff.</w:t>
      </w:r>
    </w:p>
    <w:p w14:paraId="22254BC2" w14:textId="77777777" w:rsidR="00F07426" w:rsidRPr="00F07426" w:rsidRDefault="00F07426" w:rsidP="00F07426">
      <w:pPr>
        <w:spacing w:after="0" w:line="360" w:lineRule="auto"/>
        <w:rPr>
          <w:rFonts w:ascii="Arial" w:eastAsia="Times New Roman" w:hAnsi="Arial" w:cs="Arial"/>
          <w:lang w:eastAsia="en-GB"/>
        </w:rPr>
      </w:pPr>
    </w:p>
    <w:p w14:paraId="0BD81045"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 xml:space="preserve">Our way of working with children and their parents ensures that we are aware of any problems that may emerge and can offer support, including referral to appropriate agencies when necessary, to help families in difficulty. </w:t>
      </w:r>
    </w:p>
    <w:p w14:paraId="7AF4E2C8" w14:textId="77777777" w:rsidR="00F07426" w:rsidRPr="00F07426" w:rsidRDefault="00F07426" w:rsidP="00F07426">
      <w:pPr>
        <w:spacing w:after="0" w:line="360" w:lineRule="auto"/>
        <w:rPr>
          <w:rFonts w:ascii="Arial" w:eastAsia="Times New Roman" w:hAnsi="Arial" w:cs="Arial"/>
          <w:b/>
          <w:lang w:eastAsia="en-GB"/>
        </w:rPr>
      </w:pPr>
    </w:p>
    <w:p w14:paraId="1FAD09F2"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t>Special needs</w:t>
      </w:r>
    </w:p>
    <w:p w14:paraId="4C6342FC" w14:textId="77777777" w:rsidR="00F07426" w:rsidRPr="00F07426" w:rsidRDefault="00F07426" w:rsidP="00F07426">
      <w:pPr>
        <w:spacing w:after="0" w:line="360" w:lineRule="auto"/>
        <w:rPr>
          <w:rFonts w:ascii="Arial" w:eastAsia="Times New Roman" w:hAnsi="Arial" w:cs="Arial"/>
          <w:lang w:eastAsia="en-GB"/>
        </w:rPr>
      </w:pPr>
    </w:p>
    <w:p w14:paraId="170D8E9F"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To make sure that our provision meets the needs of each individual child, we take account of any special needs a child may have. We work to the requirements of the Special Educational Needs and Disability Code of Practice: 0 to 25 years (2015).</w:t>
      </w:r>
    </w:p>
    <w:p w14:paraId="7E2531C4" w14:textId="77777777" w:rsidR="00F07426" w:rsidRPr="00F07426" w:rsidRDefault="00F07426" w:rsidP="00F07426">
      <w:pPr>
        <w:spacing w:after="0" w:line="360" w:lineRule="auto"/>
        <w:rPr>
          <w:rFonts w:ascii="Arial" w:eastAsia="Times New Roman" w:hAnsi="Arial" w:cs="Arial"/>
          <w:lang w:eastAsia="en-GB"/>
        </w:rPr>
      </w:pPr>
    </w:p>
    <w:tbl>
      <w:tblPr>
        <w:tblW w:w="0" w:type="auto"/>
        <w:tblLayout w:type="fixed"/>
        <w:tblLook w:val="01E0" w:firstRow="1" w:lastRow="1" w:firstColumn="1" w:lastColumn="1" w:noHBand="0" w:noVBand="0"/>
      </w:tblPr>
      <w:tblGrid>
        <w:gridCol w:w="5148"/>
        <w:gridCol w:w="4673"/>
      </w:tblGrid>
      <w:tr w:rsidR="00F07426" w:rsidRPr="00F07426" w14:paraId="48B34D6D" w14:textId="77777777" w:rsidTr="00DE2CF5">
        <w:tc>
          <w:tcPr>
            <w:tcW w:w="5148" w:type="dxa"/>
          </w:tcPr>
          <w:p w14:paraId="73F31B65"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Our Special Educational Needs Co-ordinators are</w:t>
            </w:r>
          </w:p>
        </w:tc>
        <w:tc>
          <w:tcPr>
            <w:tcW w:w="4673" w:type="dxa"/>
            <w:tcBorders>
              <w:bottom w:val="single" w:sz="4" w:space="0" w:color="7030A0"/>
            </w:tcBorders>
          </w:tcPr>
          <w:p w14:paraId="506EE0CF"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Tracey Kerins and Lina Rosato</w:t>
            </w:r>
          </w:p>
        </w:tc>
      </w:tr>
    </w:tbl>
    <w:p w14:paraId="21AE1B7A" w14:textId="77777777" w:rsidR="00F07426" w:rsidRPr="00F07426" w:rsidRDefault="00F07426" w:rsidP="00F07426">
      <w:pPr>
        <w:spacing w:after="0" w:line="360" w:lineRule="auto"/>
        <w:rPr>
          <w:rFonts w:ascii="Arial" w:eastAsia="Times New Roman" w:hAnsi="Arial" w:cs="Arial"/>
          <w:lang w:eastAsia="en-GB"/>
        </w:rPr>
      </w:pPr>
    </w:p>
    <w:p w14:paraId="2F60D8BC" w14:textId="77777777" w:rsidR="00F07426" w:rsidRPr="00F07426" w:rsidRDefault="00F07426" w:rsidP="00F07426">
      <w:pPr>
        <w:spacing w:after="0" w:line="360" w:lineRule="auto"/>
        <w:rPr>
          <w:rFonts w:ascii="Arial" w:eastAsia="Times New Roman" w:hAnsi="Arial" w:cs="Arial"/>
          <w:b/>
          <w:lang w:eastAsia="en-GB"/>
        </w:rPr>
      </w:pPr>
    </w:p>
    <w:p w14:paraId="31676DBA" w14:textId="77777777" w:rsidR="00F07426" w:rsidRPr="00F07426" w:rsidRDefault="00F07426" w:rsidP="00F07426">
      <w:pPr>
        <w:spacing w:after="0" w:line="360" w:lineRule="auto"/>
        <w:rPr>
          <w:rFonts w:ascii="Arial" w:eastAsia="Times New Roman" w:hAnsi="Arial" w:cs="Arial"/>
          <w:b/>
          <w:lang w:eastAsia="en-GB"/>
        </w:rPr>
      </w:pPr>
    </w:p>
    <w:p w14:paraId="20971E77" w14:textId="77777777" w:rsidR="00372B27" w:rsidRDefault="00372B27" w:rsidP="00F07426">
      <w:pPr>
        <w:spacing w:after="0" w:line="360" w:lineRule="auto"/>
        <w:rPr>
          <w:rFonts w:ascii="Arial" w:eastAsia="Times New Roman" w:hAnsi="Arial" w:cs="Arial"/>
          <w:b/>
          <w:lang w:eastAsia="en-GB"/>
        </w:rPr>
      </w:pPr>
    </w:p>
    <w:p w14:paraId="67E952B5" w14:textId="48EF54DB"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lastRenderedPageBreak/>
        <w:t>The management of our setting</w:t>
      </w:r>
    </w:p>
    <w:p w14:paraId="7D16D74C" w14:textId="77777777" w:rsidR="00F07426" w:rsidRPr="00F07426" w:rsidRDefault="00F07426" w:rsidP="00F07426">
      <w:pPr>
        <w:spacing w:after="0" w:line="360" w:lineRule="auto"/>
        <w:rPr>
          <w:rFonts w:ascii="Arial" w:eastAsia="Times New Roman" w:hAnsi="Arial" w:cs="Arial"/>
          <w:lang w:eastAsia="en-GB"/>
        </w:rPr>
      </w:pPr>
    </w:p>
    <w:tbl>
      <w:tblPr>
        <w:tblW w:w="0" w:type="auto"/>
        <w:tblBorders>
          <w:bottom w:val="single" w:sz="4" w:space="0" w:color="7030A0"/>
        </w:tblBorders>
        <w:tblLayout w:type="fixed"/>
        <w:tblLook w:val="01E0" w:firstRow="1" w:lastRow="1" w:firstColumn="1" w:lastColumn="1" w:noHBand="0" w:noVBand="0"/>
      </w:tblPr>
      <w:tblGrid>
        <w:gridCol w:w="4312"/>
        <w:gridCol w:w="5509"/>
      </w:tblGrid>
      <w:tr w:rsidR="00F07426" w:rsidRPr="00F07426" w14:paraId="4A1F12D7" w14:textId="77777777" w:rsidTr="00DE2CF5">
        <w:tc>
          <w:tcPr>
            <w:tcW w:w="4312" w:type="dxa"/>
            <w:tcBorders>
              <w:bottom w:val="nil"/>
            </w:tcBorders>
          </w:tcPr>
          <w:p w14:paraId="704E6DE0"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The setting is owned and governed by</w:t>
            </w:r>
          </w:p>
        </w:tc>
        <w:tc>
          <w:tcPr>
            <w:tcW w:w="5509" w:type="dxa"/>
          </w:tcPr>
          <w:p w14:paraId="0BDA208A"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The Parochial Church Council</w:t>
            </w:r>
          </w:p>
        </w:tc>
      </w:tr>
    </w:tbl>
    <w:p w14:paraId="2522B19A" w14:textId="77777777" w:rsidR="00F07426" w:rsidRPr="00F07426" w:rsidRDefault="00F07426" w:rsidP="00F07426">
      <w:pPr>
        <w:spacing w:after="0" w:line="360" w:lineRule="auto"/>
        <w:rPr>
          <w:rFonts w:ascii="Arial" w:eastAsia="Times New Roman" w:hAnsi="Arial" w:cs="Arial"/>
          <w:lang w:eastAsia="en-GB"/>
        </w:rPr>
      </w:pPr>
    </w:p>
    <w:p w14:paraId="3F041F36" w14:textId="77777777" w:rsidR="00F07426" w:rsidRPr="00F07426" w:rsidRDefault="00F07426" w:rsidP="00F07426">
      <w:pPr>
        <w:spacing w:after="0" w:line="360" w:lineRule="auto"/>
        <w:rPr>
          <w:rFonts w:ascii="Arial" w:eastAsia="Times New Roman" w:hAnsi="Arial" w:cs="Arial"/>
          <w:lang w:eastAsia="en-GB"/>
        </w:rPr>
      </w:pPr>
    </w:p>
    <w:p w14:paraId="1C2E3249"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t>Fees</w:t>
      </w:r>
    </w:p>
    <w:p w14:paraId="334BE1ED" w14:textId="77777777" w:rsidR="00F07426" w:rsidRPr="00F07426" w:rsidRDefault="00F07426" w:rsidP="00F07426">
      <w:pPr>
        <w:spacing w:after="0" w:line="360" w:lineRule="auto"/>
        <w:rPr>
          <w:rFonts w:ascii="Arial" w:eastAsia="Times New Roman" w:hAnsi="Arial" w:cs="Arial"/>
          <w:lang w:eastAsia="en-GB"/>
        </w:rPr>
      </w:pPr>
    </w:p>
    <w:p w14:paraId="01271EE9" w14:textId="05DC0AC5"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The fees are £4.</w:t>
      </w:r>
      <w:r w:rsidR="00372B27">
        <w:rPr>
          <w:rFonts w:ascii="Arial" w:eastAsia="Times New Roman" w:hAnsi="Arial" w:cs="Arial"/>
          <w:lang w:eastAsia="en-GB"/>
        </w:rPr>
        <w:t>50</w:t>
      </w:r>
      <w:r w:rsidRPr="00F07426">
        <w:rPr>
          <w:rFonts w:ascii="Arial" w:eastAsia="Times New Roman" w:hAnsi="Arial" w:cs="Arial"/>
          <w:lang w:eastAsia="en-GB"/>
        </w:rPr>
        <w:t xml:space="preserve"> per hour payable half termly. Fees must still be paid if children are absent without notice for a short period of time. If your child has to be absent over a long period of time, talk to Tracey Kerins (Manager)</w:t>
      </w:r>
    </w:p>
    <w:p w14:paraId="54D99401" w14:textId="77777777" w:rsidR="00F07426" w:rsidRPr="00F07426" w:rsidRDefault="00F07426" w:rsidP="00F07426">
      <w:pPr>
        <w:spacing w:after="0" w:line="360" w:lineRule="auto"/>
        <w:rPr>
          <w:rFonts w:ascii="Arial" w:eastAsia="Times New Roman" w:hAnsi="Arial" w:cs="Arial"/>
          <w:lang w:eastAsia="en-GB"/>
        </w:rPr>
      </w:pPr>
    </w:p>
    <w:p w14:paraId="3A0FCF85"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 xml:space="preserve">For your child to keep her/his place at our setting, you must pay the fees. We are in receipt of nursery education funding for </w:t>
      </w:r>
      <w:proofErr w:type="gramStart"/>
      <w:r w:rsidRPr="00F07426">
        <w:rPr>
          <w:rFonts w:ascii="Arial" w:eastAsia="Times New Roman" w:hAnsi="Arial" w:cs="Arial"/>
          <w:lang w:eastAsia="en-GB"/>
        </w:rPr>
        <w:t>two, three and four year olds</w:t>
      </w:r>
      <w:proofErr w:type="gramEnd"/>
      <w:r w:rsidRPr="00F07426">
        <w:rPr>
          <w:rFonts w:ascii="Arial" w:eastAsia="Times New Roman" w:hAnsi="Arial" w:cs="Arial"/>
          <w:lang w:eastAsia="en-GB"/>
        </w:rPr>
        <w:t>; where funding is not received, then fees apply.</w:t>
      </w:r>
    </w:p>
    <w:p w14:paraId="0B98E880" w14:textId="77777777" w:rsidR="00F07426" w:rsidRPr="00F07426" w:rsidRDefault="00F07426" w:rsidP="00F07426">
      <w:pPr>
        <w:spacing w:after="0" w:line="360" w:lineRule="auto"/>
        <w:rPr>
          <w:rFonts w:ascii="Arial" w:eastAsia="Times New Roman" w:hAnsi="Arial" w:cs="Arial"/>
          <w:lang w:eastAsia="en-GB"/>
        </w:rPr>
      </w:pPr>
    </w:p>
    <w:p w14:paraId="041C3F69" w14:textId="77777777" w:rsidR="00F07426" w:rsidRPr="00F07426" w:rsidRDefault="00F07426" w:rsidP="00F07426">
      <w:pPr>
        <w:spacing w:after="0" w:line="360" w:lineRule="auto"/>
        <w:rPr>
          <w:rFonts w:ascii="Arial" w:eastAsia="Times New Roman" w:hAnsi="Arial" w:cs="Arial"/>
          <w:b/>
          <w:lang w:eastAsia="en-GB"/>
        </w:rPr>
      </w:pPr>
      <w:r w:rsidRPr="00F07426">
        <w:rPr>
          <w:rFonts w:ascii="Arial" w:eastAsia="Times New Roman" w:hAnsi="Arial" w:cs="Arial"/>
          <w:b/>
          <w:lang w:eastAsia="en-GB"/>
        </w:rPr>
        <w:t>Starting at our setting</w:t>
      </w:r>
    </w:p>
    <w:p w14:paraId="4AB94881" w14:textId="77777777" w:rsidR="00F07426" w:rsidRPr="00F07426" w:rsidRDefault="00F07426" w:rsidP="00F07426">
      <w:pPr>
        <w:spacing w:after="0" w:line="360" w:lineRule="auto"/>
        <w:rPr>
          <w:rFonts w:ascii="Arial" w:eastAsia="Times New Roman" w:hAnsi="Arial" w:cs="Arial"/>
          <w:lang w:eastAsia="en-GB"/>
        </w:rPr>
      </w:pPr>
    </w:p>
    <w:p w14:paraId="411F60E5" w14:textId="77777777" w:rsidR="00F07426" w:rsidRPr="00F07426" w:rsidRDefault="00F07426" w:rsidP="00F07426">
      <w:pPr>
        <w:spacing w:after="0" w:line="360" w:lineRule="auto"/>
        <w:rPr>
          <w:rFonts w:ascii="Arial" w:eastAsia="Times New Roman" w:hAnsi="Arial" w:cs="Arial"/>
          <w:i/>
          <w:lang w:eastAsia="en-GB"/>
        </w:rPr>
      </w:pPr>
      <w:r w:rsidRPr="00F07426">
        <w:rPr>
          <w:rFonts w:ascii="Arial" w:eastAsia="Times New Roman" w:hAnsi="Arial" w:cs="Arial"/>
          <w:i/>
          <w:lang w:eastAsia="en-GB"/>
        </w:rPr>
        <w:t>The first days</w:t>
      </w:r>
    </w:p>
    <w:p w14:paraId="6BD4F779"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 xml:space="preserve">We want your child to feel happy and safe with us. To make sure that this is the case, our staff will work with you to decide on how to help your child to settle into the setting. Our policy on the Role of the Key Person and Settling-in is available from Tracey Kerins (Manager) </w:t>
      </w:r>
    </w:p>
    <w:p w14:paraId="6426C555" w14:textId="77777777" w:rsidR="00F07426" w:rsidRPr="00F07426" w:rsidRDefault="00F07426" w:rsidP="00F07426">
      <w:pPr>
        <w:spacing w:after="0" w:line="360" w:lineRule="auto"/>
        <w:rPr>
          <w:rFonts w:ascii="Arial" w:eastAsia="Times New Roman" w:hAnsi="Arial" w:cs="Arial"/>
          <w:lang w:eastAsia="en-GB"/>
        </w:rPr>
      </w:pPr>
    </w:p>
    <w:p w14:paraId="3E6D28C4" w14:textId="77777777" w:rsidR="00F07426" w:rsidRPr="00F07426" w:rsidRDefault="00F07426" w:rsidP="00F07426">
      <w:pPr>
        <w:spacing w:after="0" w:line="360" w:lineRule="auto"/>
        <w:rPr>
          <w:rFonts w:ascii="Arial" w:eastAsia="Times New Roman" w:hAnsi="Arial" w:cs="Arial"/>
          <w:lang w:eastAsia="en-GB"/>
        </w:rPr>
      </w:pPr>
      <w:r w:rsidRPr="00F07426">
        <w:rPr>
          <w:rFonts w:ascii="Arial" w:eastAsia="Times New Roman" w:hAnsi="Arial" w:cs="Arial"/>
          <w:lang w:eastAsia="en-GB"/>
        </w:rPr>
        <w:t>We hope that you and your child enjoy being members of our setting and that you both find taking part in our activities interesting and stimulating. Our staff are always ready and willing to talk with you about your ideas, views or questions.</w:t>
      </w:r>
    </w:p>
    <w:p w14:paraId="1766B533" w14:textId="77777777" w:rsidR="00F07426" w:rsidRDefault="00F07426"/>
    <w:sectPr w:rsidR="00F07426" w:rsidSect="000322AF">
      <w:footerReference w:type="default" r:id="rId9"/>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CDE6D" w14:textId="77777777" w:rsidR="00000000" w:rsidRDefault="00907FF1">
      <w:pPr>
        <w:spacing w:after="0" w:line="240" w:lineRule="auto"/>
      </w:pPr>
      <w:r>
        <w:separator/>
      </w:r>
    </w:p>
  </w:endnote>
  <w:endnote w:type="continuationSeparator" w:id="0">
    <w:p w14:paraId="32A1C184" w14:textId="77777777" w:rsidR="00000000" w:rsidRDefault="0090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CDB4" w14:textId="77777777" w:rsidR="00DD3FED" w:rsidRDefault="00F07426">
    <w:pPr>
      <w:pStyle w:val="Footer"/>
      <w:jc w:val="center"/>
    </w:pPr>
    <w:r>
      <w:fldChar w:fldCharType="begin"/>
    </w:r>
    <w:r>
      <w:instrText xml:space="preserve"> PAGE   \* MERGEFORMAT </w:instrText>
    </w:r>
    <w:r>
      <w:fldChar w:fldCharType="separate"/>
    </w:r>
    <w:r>
      <w:rPr>
        <w:noProof/>
      </w:rPr>
      <w:t>2</w:t>
    </w:r>
    <w:r>
      <w:rPr>
        <w:noProof/>
      </w:rPr>
      <w:fldChar w:fldCharType="end"/>
    </w:r>
  </w:p>
  <w:p w14:paraId="31FD5ED0" w14:textId="77777777" w:rsidR="00DD3FED" w:rsidRDefault="00907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FC87" w14:textId="77777777" w:rsidR="00000000" w:rsidRDefault="00907FF1">
      <w:pPr>
        <w:spacing w:after="0" w:line="240" w:lineRule="auto"/>
      </w:pPr>
      <w:r>
        <w:separator/>
      </w:r>
    </w:p>
  </w:footnote>
  <w:footnote w:type="continuationSeparator" w:id="0">
    <w:p w14:paraId="72D856DA" w14:textId="77777777" w:rsidR="00000000" w:rsidRDefault="00907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89"/>
    <w:multiLevelType w:val="hybridMultilevel"/>
    <w:tmpl w:val="4A38B0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0B2C46"/>
    <w:multiLevelType w:val="hybridMultilevel"/>
    <w:tmpl w:val="4F0298EC"/>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406530"/>
    <w:multiLevelType w:val="hybridMultilevel"/>
    <w:tmpl w:val="7CA402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7672ED"/>
    <w:multiLevelType w:val="hybridMultilevel"/>
    <w:tmpl w:val="74007D1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183667"/>
    <w:multiLevelType w:val="hybridMultilevel"/>
    <w:tmpl w:val="B718C5CE"/>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648D5"/>
    <w:multiLevelType w:val="hybridMultilevel"/>
    <w:tmpl w:val="9FECC4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1915B7"/>
    <w:multiLevelType w:val="hybridMultilevel"/>
    <w:tmpl w:val="759664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947B88"/>
    <w:multiLevelType w:val="hybridMultilevel"/>
    <w:tmpl w:val="D980A8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09483A"/>
    <w:multiLevelType w:val="hybridMultilevel"/>
    <w:tmpl w:val="269A59D0"/>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1016F6"/>
    <w:multiLevelType w:val="hybridMultilevel"/>
    <w:tmpl w:val="1CA660E2"/>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8F1A0E"/>
    <w:multiLevelType w:val="hybridMultilevel"/>
    <w:tmpl w:val="8044447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820420"/>
    <w:multiLevelType w:val="hybridMultilevel"/>
    <w:tmpl w:val="E9CA7BA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3D6D37"/>
    <w:multiLevelType w:val="hybridMultilevel"/>
    <w:tmpl w:val="5A0865E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7C4572"/>
    <w:multiLevelType w:val="hybridMultilevel"/>
    <w:tmpl w:val="F0E2BE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263747"/>
    <w:multiLevelType w:val="hybridMultilevel"/>
    <w:tmpl w:val="B3D2FDA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C9653E"/>
    <w:multiLevelType w:val="hybridMultilevel"/>
    <w:tmpl w:val="8BDCEEF6"/>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0B34642"/>
    <w:multiLevelType w:val="hybridMultilevel"/>
    <w:tmpl w:val="359E5B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AC2A82"/>
    <w:multiLevelType w:val="hybridMultilevel"/>
    <w:tmpl w:val="081C9A58"/>
    <w:lvl w:ilvl="0" w:tplc="6C0A4ED4">
      <w:start w:val="1"/>
      <w:numFmt w:val="bullet"/>
      <w:lvlText w:val=""/>
      <w:lvlJc w:val="left"/>
      <w:pPr>
        <w:tabs>
          <w:tab w:val="num" w:pos="360"/>
        </w:tabs>
        <w:ind w:left="360" w:hanging="360"/>
      </w:pPr>
      <w:rPr>
        <w:rFonts w:ascii="Wingdings" w:hAnsi="Wingdings" w:hint="default"/>
        <w:color w:val="7030A0"/>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D5D3960"/>
    <w:multiLevelType w:val="hybridMultilevel"/>
    <w:tmpl w:val="CA468D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8"/>
  </w:num>
  <w:num w:numId="3">
    <w:abstractNumId w:val="11"/>
  </w:num>
  <w:num w:numId="4">
    <w:abstractNumId w:val="10"/>
  </w:num>
  <w:num w:numId="5">
    <w:abstractNumId w:val="0"/>
  </w:num>
  <w:num w:numId="6">
    <w:abstractNumId w:val="8"/>
  </w:num>
  <w:num w:numId="7">
    <w:abstractNumId w:val="3"/>
  </w:num>
  <w:num w:numId="8">
    <w:abstractNumId w:val="15"/>
  </w:num>
  <w:num w:numId="9">
    <w:abstractNumId w:val="14"/>
  </w:num>
  <w:num w:numId="10">
    <w:abstractNumId w:val="9"/>
  </w:num>
  <w:num w:numId="11">
    <w:abstractNumId w:val="12"/>
  </w:num>
  <w:num w:numId="12">
    <w:abstractNumId w:val="7"/>
  </w:num>
  <w:num w:numId="13">
    <w:abstractNumId w:val="17"/>
  </w:num>
  <w:num w:numId="14">
    <w:abstractNumId w:val="6"/>
  </w:num>
  <w:num w:numId="15">
    <w:abstractNumId w:val="5"/>
  </w:num>
  <w:num w:numId="16">
    <w:abstractNumId w:val="19"/>
  </w:num>
  <w:num w:numId="17">
    <w:abstractNumId w:val="16"/>
  </w:num>
  <w:num w:numId="18">
    <w:abstractNumId w:val="2"/>
  </w:num>
  <w:num w:numId="19">
    <w:abstractNumId w:val="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26"/>
    <w:rsid w:val="00372B27"/>
    <w:rsid w:val="00907FF1"/>
    <w:rsid w:val="00F0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02EE"/>
  <w15:chartTrackingRefBased/>
  <w15:docId w15:val="{9C739416-07AB-4F8E-B91B-7093B517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7426"/>
    <w:pPr>
      <w:tabs>
        <w:tab w:val="center" w:pos="4513"/>
        <w:tab w:val="right" w:pos="9026"/>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F07426"/>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marys5@hotmail.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2544</Words>
  <Characters>14504</Characters>
  <Application>Microsoft Office Word</Application>
  <DocSecurity>0</DocSecurity>
  <Lines>120</Lines>
  <Paragraphs>34</Paragraphs>
  <ScaleCrop>false</ScaleCrop>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stmary wootton</dc:creator>
  <cp:keywords/>
  <dc:description/>
  <cp:lastModifiedBy>stmary wootton</cp:lastModifiedBy>
  <cp:revision>3</cp:revision>
  <dcterms:created xsi:type="dcterms:W3CDTF">2022-02-16T11:21:00Z</dcterms:created>
  <dcterms:modified xsi:type="dcterms:W3CDTF">2022-02-16T11:22:00Z</dcterms:modified>
</cp:coreProperties>
</file>